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C65D9" w14:textId="1AD7EA33" w:rsidR="002204C0" w:rsidRPr="002204C0" w:rsidRDefault="002204C0" w:rsidP="002204C0">
      <w:pPr>
        <w:rPr>
          <w:color w:val="92D050"/>
          <w:sz w:val="40"/>
          <w:szCs w:val="40"/>
          <w:lang w:val="fr-BE"/>
        </w:rPr>
      </w:pPr>
      <w:r w:rsidRPr="002204C0">
        <w:rPr>
          <w:color w:val="92D050"/>
          <w:sz w:val="40"/>
          <w:szCs w:val="40"/>
          <w:lang w:val="fr-BE"/>
        </w:rPr>
        <w:t>Eva</w:t>
      </w:r>
      <w:bookmarkStart w:id="0" w:name="_GoBack"/>
      <w:bookmarkEnd w:id="0"/>
      <w:r w:rsidRPr="002204C0">
        <w:rPr>
          <w:color w:val="92D050"/>
          <w:sz w:val="40"/>
          <w:szCs w:val="40"/>
          <w:lang w:val="fr-BE"/>
        </w:rPr>
        <w:t>luation du projet : tests antigénique</w:t>
      </w:r>
      <w:r>
        <w:rPr>
          <w:color w:val="92D050"/>
          <w:sz w:val="40"/>
          <w:szCs w:val="40"/>
          <w:lang w:val="fr-BE"/>
        </w:rPr>
        <w:t xml:space="preserve">s </w:t>
      </w:r>
      <w:r w:rsidR="00E37200">
        <w:rPr>
          <w:color w:val="92D050"/>
          <w:sz w:val="40"/>
          <w:szCs w:val="40"/>
          <w:lang w:val="fr-BE"/>
        </w:rPr>
        <w:t xml:space="preserve">rapides en </w:t>
      </w:r>
      <w:r>
        <w:rPr>
          <w:color w:val="92D050"/>
          <w:sz w:val="40"/>
          <w:szCs w:val="40"/>
          <w:lang w:val="fr-BE"/>
        </w:rPr>
        <w:t>pharmacie</w:t>
      </w:r>
    </w:p>
    <w:tbl>
      <w:tblPr>
        <w:tblStyle w:val="TableGrid"/>
        <w:tblW w:w="1530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833"/>
        <w:gridCol w:w="727"/>
        <w:gridCol w:w="1134"/>
        <w:gridCol w:w="3827"/>
        <w:gridCol w:w="1276"/>
        <w:gridCol w:w="850"/>
        <w:gridCol w:w="1276"/>
        <w:gridCol w:w="1276"/>
        <w:gridCol w:w="1559"/>
        <w:gridCol w:w="1417"/>
      </w:tblGrid>
      <w:tr w:rsidR="00CB6F03" w:rsidRPr="00E37200" w14:paraId="0EFCF353" w14:textId="699D888B" w:rsidTr="00CB6F03">
        <w:tc>
          <w:tcPr>
            <w:tcW w:w="1134" w:type="dxa"/>
            <w:vMerge w:val="restart"/>
          </w:tcPr>
          <w:p w14:paraId="39487478" w14:textId="77777777" w:rsidR="00CB6F03" w:rsidRPr="00E37200" w:rsidRDefault="00CB6F03" w:rsidP="007C4C59">
            <w:pPr>
              <w:rPr>
                <w:lang w:val="fr-BE"/>
              </w:rPr>
            </w:pPr>
          </w:p>
        </w:tc>
        <w:tc>
          <w:tcPr>
            <w:tcW w:w="6521" w:type="dxa"/>
            <w:gridSpan w:val="4"/>
          </w:tcPr>
          <w:p w14:paraId="038DA295" w14:textId="4F83E436" w:rsidR="00CB6F03" w:rsidRPr="002204C0" w:rsidRDefault="00CB6F03" w:rsidP="00DA0651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TESTE</w:t>
            </w:r>
          </w:p>
        </w:tc>
        <w:tc>
          <w:tcPr>
            <w:tcW w:w="6237" w:type="dxa"/>
            <w:gridSpan w:val="5"/>
          </w:tcPr>
          <w:p w14:paraId="5932DAB3" w14:textId="5667C32D" w:rsidR="00CB6F03" w:rsidRPr="002204C0" w:rsidRDefault="00CB6F03" w:rsidP="00E3720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NON TESTE</w:t>
            </w:r>
          </w:p>
        </w:tc>
        <w:tc>
          <w:tcPr>
            <w:tcW w:w="1417" w:type="dxa"/>
            <w:vMerge w:val="restart"/>
          </w:tcPr>
          <w:p w14:paraId="06133465" w14:textId="77777777" w:rsidR="00CB6F03" w:rsidRPr="00CB6F03" w:rsidRDefault="00CB6F03" w:rsidP="00CB6F03">
            <w:pPr>
              <w:rPr>
                <w:lang w:val="fr-BE"/>
              </w:rPr>
            </w:pPr>
            <w:r w:rsidRPr="00CB6F03">
              <w:rPr>
                <w:lang w:val="fr-BE"/>
              </w:rPr>
              <w:t>Autres remarques</w:t>
            </w:r>
          </w:p>
          <w:p w14:paraId="5B8C2C36" w14:textId="77777777" w:rsidR="00CB6F03" w:rsidRDefault="00CB6F03" w:rsidP="007C4C59">
            <w:pPr>
              <w:rPr>
                <w:lang w:val="fr-BE"/>
              </w:rPr>
            </w:pPr>
          </w:p>
        </w:tc>
      </w:tr>
      <w:tr w:rsidR="00CB6F03" w:rsidRPr="00CB6F03" w14:paraId="5F534554" w14:textId="454A567D" w:rsidTr="00CB6F03">
        <w:tc>
          <w:tcPr>
            <w:tcW w:w="1134" w:type="dxa"/>
            <w:vMerge/>
          </w:tcPr>
          <w:p w14:paraId="72FBF884" w14:textId="77777777" w:rsidR="00CB6F03" w:rsidRPr="00E37200" w:rsidRDefault="00CB6F03" w:rsidP="007C4C59">
            <w:pPr>
              <w:rPr>
                <w:lang w:val="fr-BE"/>
              </w:rPr>
            </w:pPr>
          </w:p>
        </w:tc>
        <w:tc>
          <w:tcPr>
            <w:tcW w:w="1560" w:type="dxa"/>
            <w:gridSpan w:val="2"/>
          </w:tcPr>
          <w:p w14:paraId="295E42F8" w14:textId="49E91263" w:rsidR="00CB6F03" w:rsidRDefault="00CB6F03" w:rsidP="00DA0651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Entourer + ou - pour indiquer le résultat du test</w:t>
            </w:r>
          </w:p>
        </w:tc>
        <w:tc>
          <w:tcPr>
            <w:tcW w:w="1134" w:type="dxa"/>
          </w:tcPr>
          <w:p w14:paraId="203BE954" w14:textId="1249D447" w:rsidR="00CB6F03" w:rsidRDefault="00CB6F03" w:rsidP="007C4C59">
            <w:pPr>
              <w:rPr>
                <w:lang w:val="fr-BE"/>
              </w:rPr>
            </w:pPr>
            <w:r>
              <w:rPr>
                <w:lang w:val="fr-BE"/>
              </w:rPr>
              <w:t>TESTE ET RENVOYE</w:t>
            </w:r>
          </w:p>
        </w:tc>
        <w:tc>
          <w:tcPr>
            <w:tcW w:w="3827" w:type="dxa"/>
          </w:tcPr>
          <w:p w14:paraId="1A1B9DF1" w14:textId="77777777" w:rsidR="00CB6F03" w:rsidRPr="002204C0" w:rsidRDefault="00CB6F03" w:rsidP="007C4C59">
            <w:pPr>
              <w:rPr>
                <w:lang w:val="fr-BE"/>
              </w:rPr>
            </w:pPr>
            <w:r w:rsidRPr="002204C0">
              <w:rPr>
                <w:lang w:val="fr-BE"/>
              </w:rPr>
              <w:t xml:space="preserve">RAISON </w:t>
            </w:r>
            <w:r>
              <w:rPr>
                <w:lang w:val="fr-BE"/>
              </w:rPr>
              <w:t xml:space="preserve">DU </w:t>
            </w:r>
            <w:r w:rsidRPr="002204C0">
              <w:rPr>
                <w:lang w:val="fr-BE"/>
              </w:rPr>
              <w:t>RENVO</w:t>
            </w:r>
            <w:r>
              <w:rPr>
                <w:lang w:val="fr-BE"/>
              </w:rPr>
              <w:t>I</w:t>
            </w:r>
          </w:p>
          <w:p w14:paraId="1A15A099" w14:textId="3086E6C4" w:rsidR="00CB6F03" w:rsidRPr="002204C0" w:rsidRDefault="00CB6F03" w:rsidP="007C4C59">
            <w:pPr>
              <w:rPr>
                <w:i/>
                <w:lang w:val="fr-BE"/>
              </w:rPr>
            </w:pPr>
            <w:r w:rsidRPr="002204C0">
              <w:rPr>
                <w:i/>
                <w:lang w:val="fr-BE"/>
              </w:rPr>
              <w:t>(résultat douteux, groupe à risque</w:t>
            </w:r>
            <w:r>
              <w:rPr>
                <w:i/>
                <w:lang w:val="fr-BE"/>
              </w:rPr>
              <w:t xml:space="preserve"> </w:t>
            </w:r>
            <w:r w:rsidRPr="002204C0">
              <w:rPr>
                <w:i/>
                <w:lang w:val="fr-BE"/>
              </w:rPr>
              <w:t xml:space="preserve">: par ex. </w:t>
            </w:r>
            <w:r>
              <w:rPr>
                <w:i/>
                <w:lang w:val="fr-BE"/>
              </w:rPr>
              <w:t>c</w:t>
            </w:r>
            <w:r w:rsidRPr="002204C0">
              <w:rPr>
                <w:i/>
                <w:lang w:val="fr-BE"/>
              </w:rPr>
              <w:t>ancer, sympt</w:t>
            </w:r>
            <w:r>
              <w:rPr>
                <w:i/>
                <w:lang w:val="fr-BE"/>
              </w:rPr>
              <w:t>ô</w:t>
            </w:r>
            <w:r w:rsidRPr="002204C0">
              <w:rPr>
                <w:i/>
                <w:lang w:val="fr-BE"/>
              </w:rPr>
              <w:t>mes sévères</w:t>
            </w:r>
            <w:r>
              <w:rPr>
                <w:i/>
                <w:lang w:val="fr-BE"/>
              </w:rPr>
              <w:t xml:space="preserve"> : </w:t>
            </w:r>
            <w:r w:rsidRPr="002204C0">
              <w:rPr>
                <w:i/>
                <w:lang w:val="fr-BE"/>
              </w:rPr>
              <w:t>douleurs thoraciques, risque accru d’évolution sévère par ex</w:t>
            </w:r>
            <w:r>
              <w:rPr>
                <w:i/>
                <w:lang w:val="fr-BE"/>
              </w:rPr>
              <w:t>. obésité morbide</w:t>
            </w:r>
            <w:r w:rsidRPr="002204C0">
              <w:rPr>
                <w:i/>
                <w:lang w:val="fr-BE"/>
              </w:rPr>
              <w:t>)</w:t>
            </w:r>
          </w:p>
        </w:tc>
        <w:tc>
          <w:tcPr>
            <w:tcW w:w="1276" w:type="dxa"/>
          </w:tcPr>
          <w:p w14:paraId="4ABEC182" w14:textId="6672974C" w:rsidR="00CB6F03" w:rsidRPr="00D046A8" w:rsidRDefault="00CB6F03" w:rsidP="00E37200">
            <w:pPr>
              <w:rPr>
                <w:lang w:val="fr-BE"/>
              </w:rPr>
            </w:pPr>
            <w:r>
              <w:rPr>
                <w:lang w:val="fr-BE"/>
              </w:rPr>
              <w:t xml:space="preserve">Symptômes présents </w:t>
            </w:r>
            <w:r>
              <w:rPr>
                <w:lang w:val="fr-BE"/>
              </w:rPr>
              <w:br/>
              <w:t>&gt; 5 jours</w:t>
            </w:r>
          </w:p>
        </w:tc>
        <w:tc>
          <w:tcPr>
            <w:tcW w:w="850" w:type="dxa"/>
          </w:tcPr>
          <w:p w14:paraId="181985A5" w14:textId="0CFA815D" w:rsidR="00CB6F03" w:rsidRDefault="00CB6F03" w:rsidP="007C4C59">
            <w:pPr>
              <w:rPr>
                <w:lang w:val="fr-BE"/>
              </w:rPr>
            </w:pPr>
            <w:r>
              <w:rPr>
                <w:lang w:val="fr-BE"/>
              </w:rPr>
              <w:t>Enfant &lt; 6 ans</w:t>
            </w:r>
          </w:p>
          <w:p w14:paraId="13126D59" w14:textId="2628CA08" w:rsidR="00CB6F03" w:rsidRPr="00D046A8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44F9AFFF" w14:textId="726DB4FA" w:rsidR="00CB6F03" w:rsidRPr="00D046A8" w:rsidRDefault="00CB6F03" w:rsidP="007C4C59">
            <w:pPr>
              <w:rPr>
                <w:lang w:val="fr-BE"/>
              </w:rPr>
            </w:pPr>
            <w:r>
              <w:rPr>
                <w:lang w:val="fr-BE"/>
              </w:rPr>
              <w:t>Patient ne veut pas être testé</w:t>
            </w:r>
          </w:p>
        </w:tc>
        <w:tc>
          <w:tcPr>
            <w:tcW w:w="1276" w:type="dxa"/>
          </w:tcPr>
          <w:p w14:paraId="39E19A1C" w14:textId="200C37B0" w:rsidR="00CB6F03" w:rsidRPr="00D046A8" w:rsidRDefault="00CB6F03" w:rsidP="007C4C59">
            <w:pPr>
              <w:rPr>
                <w:lang w:val="fr-BE"/>
              </w:rPr>
            </w:pPr>
            <w:r>
              <w:rPr>
                <w:lang w:val="fr-BE"/>
              </w:rPr>
              <w:t>Pas de numéro NISS ou BIS valide</w:t>
            </w:r>
          </w:p>
        </w:tc>
        <w:tc>
          <w:tcPr>
            <w:tcW w:w="1559" w:type="dxa"/>
          </w:tcPr>
          <w:p w14:paraId="1EE20129" w14:textId="2909A75E" w:rsidR="00CB6F03" w:rsidRPr="00D046A8" w:rsidRDefault="00CB6F03" w:rsidP="007C4C59">
            <w:pPr>
              <w:rPr>
                <w:lang w:val="fr-BE"/>
              </w:rPr>
            </w:pPr>
            <w:r>
              <w:rPr>
                <w:lang w:val="fr-BE"/>
              </w:rPr>
              <w:t xml:space="preserve">Numéro BIS mais non assuré auprès d’une mutuelle (check </w:t>
            </w:r>
            <w:proofErr w:type="spellStart"/>
            <w:r>
              <w:rPr>
                <w:lang w:val="fr-BE"/>
              </w:rPr>
              <w:t>MyCareNet</w:t>
            </w:r>
            <w:proofErr w:type="spellEnd"/>
            <w:r>
              <w:rPr>
                <w:lang w:val="fr-BE"/>
              </w:rPr>
              <w:t>)</w:t>
            </w:r>
          </w:p>
        </w:tc>
        <w:tc>
          <w:tcPr>
            <w:tcW w:w="1417" w:type="dxa"/>
            <w:vMerge/>
          </w:tcPr>
          <w:p w14:paraId="4FE4CCA8" w14:textId="77777777" w:rsidR="00CB6F03" w:rsidRDefault="00CB6F03" w:rsidP="007C4C59">
            <w:pPr>
              <w:rPr>
                <w:lang w:val="fr-BE"/>
              </w:rPr>
            </w:pPr>
          </w:p>
        </w:tc>
      </w:tr>
      <w:tr w:rsidR="00CB6F03" w:rsidRPr="00CB6F03" w14:paraId="7DD5DFEF" w14:textId="2633CA02" w:rsidTr="00CB6F03">
        <w:tc>
          <w:tcPr>
            <w:tcW w:w="1134" w:type="dxa"/>
          </w:tcPr>
          <w:p w14:paraId="189793A4" w14:textId="4E627676" w:rsidR="00CB6F03" w:rsidRPr="00FD09A6" w:rsidRDefault="00CB6F03" w:rsidP="007C4C59">
            <w:pPr>
              <w:rPr>
                <w:rFonts w:ascii="Bradley Hand ITC" w:hAnsi="Bradley Hand ITC"/>
                <w:color w:val="4472C4" w:themeColor="accent1"/>
                <w:lang w:val="fr-BE"/>
              </w:rPr>
            </w:pPr>
            <w:r>
              <w:rPr>
                <w:rFonts w:ascii="Bradley Hand ITC" w:hAnsi="Bradley Hand ITC"/>
                <w:color w:val="4472C4" w:themeColor="accent1"/>
                <w:lang w:val="fr-BE"/>
              </w:rPr>
              <w:t>Exemple</w:t>
            </w:r>
          </w:p>
        </w:tc>
        <w:tc>
          <w:tcPr>
            <w:tcW w:w="833" w:type="dxa"/>
          </w:tcPr>
          <w:p w14:paraId="0A07B22E" w14:textId="77777777" w:rsidR="00CB6F03" w:rsidRPr="00FD09A6" w:rsidRDefault="00CB6F03" w:rsidP="007C4C59">
            <w:pPr>
              <w:jc w:val="center"/>
              <w:rPr>
                <w:rFonts w:ascii="Bradley Hand ITC" w:hAnsi="Bradley Hand ITC"/>
                <w:color w:val="4472C4" w:themeColor="accent1"/>
                <w:lang w:val="fr-BE"/>
              </w:rPr>
            </w:pPr>
            <w:r>
              <w:rPr>
                <w:lang w:val="fr-BE"/>
              </w:rPr>
              <w:t>+</w:t>
            </w:r>
          </w:p>
        </w:tc>
        <w:tc>
          <w:tcPr>
            <w:tcW w:w="727" w:type="dxa"/>
          </w:tcPr>
          <w:p w14:paraId="644B39A5" w14:textId="0D732A99" w:rsidR="00CB6F03" w:rsidRPr="00FD09A6" w:rsidRDefault="00CB6F03" w:rsidP="007C4C59">
            <w:pPr>
              <w:jc w:val="center"/>
              <w:rPr>
                <w:rFonts w:ascii="Bradley Hand ITC" w:hAnsi="Bradley Hand ITC"/>
                <w:color w:val="4472C4" w:themeColor="accent1"/>
                <w:lang w:val="fr-BE"/>
              </w:rPr>
            </w:pPr>
            <w:r>
              <w:rPr>
                <w:noProof/>
                <w:lang w:val="fr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7B7BC1" wp14:editId="670ABE40">
                      <wp:simplePos x="0" y="0"/>
                      <wp:positionH relativeFrom="page">
                        <wp:posOffset>85090</wp:posOffset>
                      </wp:positionH>
                      <wp:positionV relativeFrom="page">
                        <wp:posOffset>-22225</wp:posOffset>
                      </wp:positionV>
                      <wp:extent cx="271780" cy="206375"/>
                      <wp:effectExtent l="19050" t="19050" r="13970" b="22225"/>
                      <wp:wrapNone/>
                      <wp:docPr id="2" name="Flowchart: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780" cy="20637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C09ECF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2" o:spid="_x0000_s1026" type="#_x0000_t120" style="position:absolute;margin-left:6.7pt;margin-top:-1.75pt;width:21.4pt;height:16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" filled="f" strokecolor="#1f3763 [1604]" strokeweight="3pt">
                      <v:stroke joinstyle="miter"/>
                      <w10:wrap anchorx="page" anchory="page"/>
                    </v:shape>
                  </w:pict>
                </mc:Fallback>
              </mc:AlternateContent>
            </w:r>
            <w:r>
              <w:rPr>
                <w:lang w:val="fr-BE"/>
              </w:rPr>
              <w:t>-</w:t>
            </w:r>
          </w:p>
        </w:tc>
        <w:tc>
          <w:tcPr>
            <w:tcW w:w="1134" w:type="dxa"/>
          </w:tcPr>
          <w:p w14:paraId="34EF4BDA" w14:textId="77777777" w:rsidR="00CB6F03" w:rsidRPr="00FD09A6" w:rsidRDefault="00CB6F03" w:rsidP="007C4C59">
            <w:pPr>
              <w:jc w:val="center"/>
              <w:rPr>
                <w:rFonts w:ascii="Bradley Hand ITC" w:hAnsi="Bradley Hand ITC"/>
                <w:color w:val="4472C4" w:themeColor="accent1"/>
                <w:lang w:val="fr-BE"/>
              </w:rPr>
            </w:pPr>
            <w:r w:rsidRPr="00FD09A6">
              <w:rPr>
                <w:rFonts w:ascii="Bradley Hand ITC" w:hAnsi="Bradley Hand ITC"/>
                <w:color w:val="4472C4" w:themeColor="accent1"/>
                <w:lang w:val="fr-BE"/>
              </w:rPr>
              <w:t>X</w:t>
            </w:r>
          </w:p>
        </w:tc>
        <w:tc>
          <w:tcPr>
            <w:tcW w:w="3827" w:type="dxa"/>
          </w:tcPr>
          <w:p w14:paraId="5B3DCD06" w14:textId="607525B5" w:rsidR="00CB6F03" w:rsidRPr="00D046A8" w:rsidRDefault="00CB6F03" w:rsidP="007C4C59">
            <w:pPr>
              <w:rPr>
                <w:rFonts w:ascii="Bradley Hand ITC" w:hAnsi="Bradley Hand ITC"/>
                <w:color w:val="4472C4" w:themeColor="accent1"/>
                <w:lang w:val="fr-BE"/>
              </w:rPr>
            </w:pPr>
            <w:r>
              <w:rPr>
                <w:rFonts w:ascii="Bradley Hand ITC" w:hAnsi="Bradley Hand ITC"/>
                <w:color w:val="4472C4" w:themeColor="accent1"/>
                <w:lang w:val="fr-BE"/>
              </w:rPr>
              <w:t>Résultat douteux : p</w:t>
            </w:r>
            <w:r w:rsidRPr="00D046A8">
              <w:rPr>
                <w:rFonts w:ascii="Bradley Hand ITC" w:hAnsi="Bradley Hand ITC"/>
                <w:color w:val="4472C4" w:themeColor="accent1"/>
                <w:lang w:val="fr-BE"/>
              </w:rPr>
              <w:t>erte du goût</w:t>
            </w:r>
          </w:p>
        </w:tc>
        <w:tc>
          <w:tcPr>
            <w:tcW w:w="1276" w:type="dxa"/>
          </w:tcPr>
          <w:p w14:paraId="6CEF4F6B" w14:textId="77777777" w:rsidR="00CB6F03" w:rsidRPr="00FD09A6" w:rsidRDefault="00CB6F03" w:rsidP="007C4C59">
            <w:pPr>
              <w:rPr>
                <w:rFonts w:ascii="Bradley Hand ITC" w:hAnsi="Bradley Hand ITC"/>
                <w:color w:val="4472C4" w:themeColor="accent1"/>
                <w:lang w:val="fr-BE"/>
              </w:rPr>
            </w:pPr>
          </w:p>
        </w:tc>
        <w:tc>
          <w:tcPr>
            <w:tcW w:w="850" w:type="dxa"/>
          </w:tcPr>
          <w:p w14:paraId="33C6BFD2" w14:textId="77777777" w:rsidR="00CB6F03" w:rsidRPr="00FD09A6" w:rsidRDefault="00CB6F03" w:rsidP="007C4C59">
            <w:pPr>
              <w:rPr>
                <w:rFonts w:ascii="Bradley Hand ITC" w:hAnsi="Bradley Hand ITC"/>
                <w:color w:val="4472C4" w:themeColor="accent1"/>
                <w:lang w:val="fr-BE"/>
              </w:rPr>
            </w:pPr>
          </w:p>
        </w:tc>
        <w:tc>
          <w:tcPr>
            <w:tcW w:w="1276" w:type="dxa"/>
          </w:tcPr>
          <w:p w14:paraId="6AB9B02E" w14:textId="77777777" w:rsidR="00CB6F03" w:rsidRPr="00FD09A6" w:rsidRDefault="00CB6F03" w:rsidP="007C4C59">
            <w:pPr>
              <w:rPr>
                <w:rFonts w:ascii="Bradley Hand ITC" w:hAnsi="Bradley Hand ITC"/>
                <w:color w:val="4472C4" w:themeColor="accent1"/>
                <w:lang w:val="fr-BE"/>
              </w:rPr>
            </w:pPr>
          </w:p>
        </w:tc>
        <w:tc>
          <w:tcPr>
            <w:tcW w:w="1276" w:type="dxa"/>
          </w:tcPr>
          <w:p w14:paraId="70A8CD31" w14:textId="77777777" w:rsidR="00CB6F03" w:rsidRPr="00FD09A6" w:rsidRDefault="00CB6F03" w:rsidP="007C4C59">
            <w:pPr>
              <w:rPr>
                <w:rFonts w:ascii="Bradley Hand ITC" w:hAnsi="Bradley Hand ITC"/>
                <w:color w:val="4472C4" w:themeColor="accent1"/>
                <w:lang w:val="fr-BE"/>
              </w:rPr>
            </w:pPr>
          </w:p>
        </w:tc>
        <w:tc>
          <w:tcPr>
            <w:tcW w:w="1559" w:type="dxa"/>
          </w:tcPr>
          <w:p w14:paraId="16D4D401" w14:textId="77777777" w:rsidR="00CB6F03" w:rsidRPr="00FD09A6" w:rsidRDefault="00CB6F03" w:rsidP="007C4C59">
            <w:pPr>
              <w:rPr>
                <w:rFonts w:ascii="Bradley Hand ITC" w:hAnsi="Bradley Hand ITC"/>
                <w:color w:val="4472C4" w:themeColor="accent1"/>
                <w:lang w:val="fr-BE"/>
              </w:rPr>
            </w:pPr>
          </w:p>
        </w:tc>
        <w:tc>
          <w:tcPr>
            <w:tcW w:w="1417" w:type="dxa"/>
          </w:tcPr>
          <w:p w14:paraId="2BD97D7A" w14:textId="77777777" w:rsidR="00CB6F03" w:rsidRPr="00FD09A6" w:rsidRDefault="00CB6F03" w:rsidP="007C4C59">
            <w:pPr>
              <w:rPr>
                <w:rFonts w:ascii="Bradley Hand ITC" w:hAnsi="Bradley Hand ITC"/>
                <w:color w:val="4472C4" w:themeColor="accent1"/>
                <w:lang w:val="fr-BE"/>
              </w:rPr>
            </w:pPr>
          </w:p>
        </w:tc>
      </w:tr>
      <w:tr w:rsidR="00CB6F03" w14:paraId="0A6EE643" w14:textId="1782D06D" w:rsidTr="00CB6F03">
        <w:tc>
          <w:tcPr>
            <w:tcW w:w="1134" w:type="dxa"/>
          </w:tcPr>
          <w:p w14:paraId="10FCCF29" w14:textId="0C7E2ADB" w:rsidR="00CB6F03" w:rsidRDefault="00CB6F03" w:rsidP="007C4C59">
            <w:pPr>
              <w:rPr>
                <w:lang w:val="fr-BE"/>
              </w:rPr>
            </w:pPr>
            <w:r>
              <w:rPr>
                <w:lang w:val="fr-BE"/>
              </w:rPr>
              <w:t>Patient 1</w:t>
            </w:r>
          </w:p>
        </w:tc>
        <w:tc>
          <w:tcPr>
            <w:tcW w:w="833" w:type="dxa"/>
          </w:tcPr>
          <w:p w14:paraId="4DA40AC5" w14:textId="77777777" w:rsidR="00CB6F03" w:rsidRDefault="00CB6F03" w:rsidP="007C4C59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+</w:t>
            </w:r>
          </w:p>
        </w:tc>
        <w:tc>
          <w:tcPr>
            <w:tcW w:w="727" w:type="dxa"/>
          </w:tcPr>
          <w:p w14:paraId="293E0E38" w14:textId="585DF5A1" w:rsidR="00CB6F03" w:rsidRDefault="00CB6F03" w:rsidP="007C4C59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-</w:t>
            </w:r>
          </w:p>
        </w:tc>
        <w:tc>
          <w:tcPr>
            <w:tcW w:w="1134" w:type="dxa"/>
          </w:tcPr>
          <w:p w14:paraId="4CB44E57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3827" w:type="dxa"/>
          </w:tcPr>
          <w:p w14:paraId="3C2E2AD6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522E154E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850" w:type="dxa"/>
          </w:tcPr>
          <w:p w14:paraId="4CF428B4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4DCA5349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65EA05D0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559" w:type="dxa"/>
          </w:tcPr>
          <w:p w14:paraId="5DEDE4C9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417" w:type="dxa"/>
          </w:tcPr>
          <w:p w14:paraId="1082A178" w14:textId="77777777" w:rsidR="00CB6F03" w:rsidRDefault="00CB6F03" w:rsidP="007C4C59">
            <w:pPr>
              <w:rPr>
                <w:lang w:val="fr-BE"/>
              </w:rPr>
            </w:pPr>
          </w:p>
        </w:tc>
      </w:tr>
      <w:tr w:rsidR="00CB6F03" w14:paraId="199A8885" w14:textId="305D27C2" w:rsidTr="00CB6F03">
        <w:tc>
          <w:tcPr>
            <w:tcW w:w="1134" w:type="dxa"/>
          </w:tcPr>
          <w:p w14:paraId="5B8459C0" w14:textId="04EB0704" w:rsidR="00CB6F03" w:rsidRDefault="00CB6F03" w:rsidP="007C4C59">
            <w:pPr>
              <w:rPr>
                <w:lang w:val="fr-BE"/>
              </w:rPr>
            </w:pPr>
            <w:r>
              <w:rPr>
                <w:lang w:val="fr-BE"/>
              </w:rPr>
              <w:t>Patient 2</w:t>
            </w:r>
          </w:p>
        </w:tc>
        <w:tc>
          <w:tcPr>
            <w:tcW w:w="833" w:type="dxa"/>
          </w:tcPr>
          <w:p w14:paraId="7F740A8A" w14:textId="77777777" w:rsidR="00CB6F03" w:rsidRDefault="00CB6F03" w:rsidP="007C4C59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+</w:t>
            </w:r>
          </w:p>
        </w:tc>
        <w:tc>
          <w:tcPr>
            <w:tcW w:w="727" w:type="dxa"/>
          </w:tcPr>
          <w:p w14:paraId="21C550A3" w14:textId="1D0757BD" w:rsidR="00CB6F03" w:rsidRDefault="00CB6F03" w:rsidP="007C4C59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-</w:t>
            </w:r>
          </w:p>
        </w:tc>
        <w:tc>
          <w:tcPr>
            <w:tcW w:w="1134" w:type="dxa"/>
          </w:tcPr>
          <w:p w14:paraId="29B34479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3827" w:type="dxa"/>
          </w:tcPr>
          <w:p w14:paraId="5D56A5D4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6024A7FB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850" w:type="dxa"/>
          </w:tcPr>
          <w:p w14:paraId="794D2C96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20B45F9E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42C5043E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559" w:type="dxa"/>
          </w:tcPr>
          <w:p w14:paraId="1B40A22E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417" w:type="dxa"/>
          </w:tcPr>
          <w:p w14:paraId="00CB0569" w14:textId="77777777" w:rsidR="00CB6F03" w:rsidRDefault="00CB6F03" w:rsidP="007C4C59">
            <w:pPr>
              <w:rPr>
                <w:lang w:val="fr-BE"/>
              </w:rPr>
            </w:pPr>
          </w:p>
        </w:tc>
      </w:tr>
      <w:tr w:rsidR="00CB6F03" w14:paraId="378E66C2" w14:textId="73E02338" w:rsidTr="00CB6F03">
        <w:tc>
          <w:tcPr>
            <w:tcW w:w="1134" w:type="dxa"/>
          </w:tcPr>
          <w:p w14:paraId="58740692" w14:textId="4590EBC5" w:rsidR="00CB6F03" w:rsidRDefault="00CB6F03" w:rsidP="007C4C59">
            <w:pPr>
              <w:rPr>
                <w:lang w:val="fr-BE"/>
              </w:rPr>
            </w:pPr>
            <w:r>
              <w:rPr>
                <w:lang w:val="fr-BE"/>
              </w:rPr>
              <w:t>Patient 3</w:t>
            </w:r>
          </w:p>
        </w:tc>
        <w:tc>
          <w:tcPr>
            <w:tcW w:w="833" w:type="dxa"/>
          </w:tcPr>
          <w:p w14:paraId="762CE7FA" w14:textId="77777777" w:rsidR="00CB6F03" w:rsidRDefault="00CB6F03" w:rsidP="007C4C59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+</w:t>
            </w:r>
          </w:p>
        </w:tc>
        <w:tc>
          <w:tcPr>
            <w:tcW w:w="727" w:type="dxa"/>
          </w:tcPr>
          <w:p w14:paraId="33CC52F7" w14:textId="77777777" w:rsidR="00CB6F03" w:rsidRDefault="00CB6F03" w:rsidP="007C4C59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-</w:t>
            </w:r>
          </w:p>
        </w:tc>
        <w:tc>
          <w:tcPr>
            <w:tcW w:w="1134" w:type="dxa"/>
          </w:tcPr>
          <w:p w14:paraId="40978BFF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3827" w:type="dxa"/>
          </w:tcPr>
          <w:p w14:paraId="10E28D4E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5E53B0BE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850" w:type="dxa"/>
          </w:tcPr>
          <w:p w14:paraId="4BB046D5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449A431A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6D0D2199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559" w:type="dxa"/>
          </w:tcPr>
          <w:p w14:paraId="2BCECCAA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417" w:type="dxa"/>
          </w:tcPr>
          <w:p w14:paraId="78B419E5" w14:textId="77777777" w:rsidR="00CB6F03" w:rsidRDefault="00CB6F03" w:rsidP="007C4C59">
            <w:pPr>
              <w:rPr>
                <w:lang w:val="fr-BE"/>
              </w:rPr>
            </w:pPr>
          </w:p>
        </w:tc>
      </w:tr>
      <w:tr w:rsidR="00CB6F03" w14:paraId="2A3A77D9" w14:textId="51558AA2" w:rsidTr="00CB6F03">
        <w:tc>
          <w:tcPr>
            <w:tcW w:w="1134" w:type="dxa"/>
          </w:tcPr>
          <w:p w14:paraId="6D08E183" w14:textId="32EE43F5" w:rsidR="00CB6F03" w:rsidRDefault="00CB6F03" w:rsidP="007C4C59">
            <w:pPr>
              <w:rPr>
                <w:lang w:val="fr-BE"/>
              </w:rPr>
            </w:pPr>
            <w:r>
              <w:rPr>
                <w:lang w:val="fr-BE"/>
              </w:rPr>
              <w:t>Patient 4</w:t>
            </w:r>
          </w:p>
        </w:tc>
        <w:tc>
          <w:tcPr>
            <w:tcW w:w="833" w:type="dxa"/>
          </w:tcPr>
          <w:p w14:paraId="08C051E8" w14:textId="77777777" w:rsidR="00CB6F03" w:rsidRDefault="00CB6F03" w:rsidP="007C4C59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+</w:t>
            </w:r>
          </w:p>
        </w:tc>
        <w:tc>
          <w:tcPr>
            <w:tcW w:w="727" w:type="dxa"/>
          </w:tcPr>
          <w:p w14:paraId="5512F9BC" w14:textId="77777777" w:rsidR="00CB6F03" w:rsidRDefault="00CB6F03" w:rsidP="007C4C59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-</w:t>
            </w:r>
          </w:p>
        </w:tc>
        <w:tc>
          <w:tcPr>
            <w:tcW w:w="1134" w:type="dxa"/>
          </w:tcPr>
          <w:p w14:paraId="540393F0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3827" w:type="dxa"/>
          </w:tcPr>
          <w:p w14:paraId="284F3495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01A0FC2B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850" w:type="dxa"/>
          </w:tcPr>
          <w:p w14:paraId="17F6AE67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6D8D6269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640535F0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559" w:type="dxa"/>
          </w:tcPr>
          <w:p w14:paraId="36F32E0D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417" w:type="dxa"/>
          </w:tcPr>
          <w:p w14:paraId="59B457F8" w14:textId="77777777" w:rsidR="00CB6F03" w:rsidRDefault="00CB6F03" w:rsidP="007C4C59">
            <w:pPr>
              <w:rPr>
                <w:lang w:val="fr-BE"/>
              </w:rPr>
            </w:pPr>
          </w:p>
        </w:tc>
      </w:tr>
      <w:tr w:rsidR="00CB6F03" w14:paraId="11D335CC" w14:textId="5758CAB7" w:rsidTr="00CB6F03">
        <w:tc>
          <w:tcPr>
            <w:tcW w:w="1134" w:type="dxa"/>
          </w:tcPr>
          <w:p w14:paraId="2014927B" w14:textId="3740B05A" w:rsidR="00CB6F03" w:rsidRDefault="00CB6F03" w:rsidP="007C4C59">
            <w:pPr>
              <w:rPr>
                <w:lang w:val="fr-BE"/>
              </w:rPr>
            </w:pPr>
            <w:r>
              <w:rPr>
                <w:lang w:val="fr-BE"/>
              </w:rPr>
              <w:t>Patient 5</w:t>
            </w:r>
          </w:p>
        </w:tc>
        <w:tc>
          <w:tcPr>
            <w:tcW w:w="833" w:type="dxa"/>
          </w:tcPr>
          <w:p w14:paraId="50443992" w14:textId="77777777" w:rsidR="00CB6F03" w:rsidRDefault="00CB6F03" w:rsidP="007C4C59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+</w:t>
            </w:r>
          </w:p>
        </w:tc>
        <w:tc>
          <w:tcPr>
            <w:tcW w:w="727" w:type="dxa"/>
          </w:tcPr>
          <w:p w14:paraId="64617B6A" w14:textId="77777777" w:rsidR="00CB6F03" w:rsidRDefault="00CB6F03" w:rsidP="007C4C59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-</w:t>
            </w:r>
          </w:p>
        </w:tc>
        <w:tc>
          <w:tcPr>
            <w:tcW w:w="1134" w:type="dxa"/>
          </w:tcPr>
          <w:p w14:paraId="0AC8887F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3827" w:type="dxa"/>
          </w:tcPr>
          <w:p w14:paraId="4A2934B2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29D77239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850" w:type="dxa"/>
          </w:tcPr>
          <w:p w14:paraId="4945BB37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132C03E6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1A9E5D02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559" w:type="dxa"/>
          </w:tcPr>
          <w:p w14:paraId="4862D005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417" w:type="dxa"/>
          </w:tcPr>
          <w:p w14:paraId="0465C4DF" w14:textId="77777777" w:rsidR="00CB6F03" w:rsidRDefault="00CB6F03" w:rsidP="007C4C59">
            <w:pPr>
              <w:rPr>
                <w:lang w:val="fr-BE"/>
              </w:rPr>
            </w:pPr>
          </w:p>
        </w:tc>
      </w:tr>
      <w:tr w:rsidR="00CB6F03" w14:paraId="46092C49" w14:textId="53D2F274" w:rsidTr="00CB6F03">
        <w:tc>
          <w:tcPr>
            <w:tcW w:w="1134" w:type="dxa"/>
          </w:tcPr>
          <w:p w14:paraId="6EC38EC0" w14:textId="4DF1E14E" w:rsidR="00CB6F03" w:rsidRDefault="00CB6F03" w:rsidP="007C4C59">
            <w:pPr>
              <w:rPr>
                <w:lang w:val="fr-BE"/>
              </w:rPr>
            </w:pPr>
            <w:r>
              <w:rPr>
                <w:lang w:val="fr-BE"/>
              </w:rPr>
              <w:t>Patient 6</w:t>
            </w:r>
          </w:p>
        </w:tc>
        <w:tc>
          <w:tcPr>
            <w:tcW w:w="833" w:type="dxa"/>
          </w:tcPr>
          <w:p w14:paraId="5F484C11" w14:textId="77777777" w:rsidR="00CB6F03" w:rsidRDefault="00CB6F03" w:rsidP="007C4C59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+</w:t>
            </w:r>
          </w:p>
        </w:tc>
        <w:tc>
          <w:tcPr>
            <w:tcW w:w="727" w:type="dxa"/>
          </w:tcPr>
          <w:p w14:paraId="739B0CCD" w14:textId="77777777" w:rsidR="00CB6F03" w:rsidRDefault="00CB6F03" w:rsidP="007C4C59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-</w:t>
            </w:r>
          </w:p>
        </w:tc>
        <w:tc>
          <w:tcPr>
            <w:tcW w:w="1134" w:type="dxa"/>
          </w:tcPr>
          <w:p w14:paraId="1E471281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3827" w:type="dxa"/>
          </w:tcPr>
          <w:p w14:paraId="279DA66C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6606429E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850" w:type="dxa"/>
          </w:tcPr>
          <w:p w14:paraId="193688E2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5C2E05A4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6C9B3F9D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559" w:type="dxa"/>
          </w:tcPr>
          <w:p w14:paraId="1AE45E7A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417" w:type="dxa"/>
          </w:tcPr>
          <w:p w14:paraId="5EAC3F3B" w14:textId="77777777" w:rsidR="00CB6F03" w:rsidRDefault="00CB6F03" w:rsidP="007C4C59">
            <w:pPr>
              <w:rPr>
                <w:lang w:val="fr-BE"/>
              </w:rPr>
            </w:pPr>
          </w:p>
        </w:tc>
      </w:tr>
      <w:tr w:rsidR="00CB6F03" w14:paraId="4B3B51FE" w14:textId="168CA5D6" w:rsidTr="00CB6F03">
        <w:tc>
          <w:tcPr>
            <w:tcW w:w="1134" w:type="dxa"/>
          </w:tcPr>
          <w:p w14:paraId="68F4CEAC" w14:textId="3F37FBB9" w:rsidR="00CB6F03" w:rsidRDefault="00CB6F03" w:rsidP="007C4C59">
            <w:pPr>
              <w:rPr>
                <w:lang w:val="fr-BE"/>
              </w:rPr>
            </w:pPr>
            <w:r>
              <w:rPr>
                <w:lang w:val="fr-BE"/>
              </w:rPr>
              <w:t>Patient 7</w:t>
            </w:r>
          </w:p>
        </w:tc>
        <w:tc>
          <w:tcPr>
            <w:tcW w:w="833" w:type="dxa"/>
          </w:tcPr>
          <w:p w14:paraId="12A99ABE" w14:textId="77777777" w:rsidR="00CB6F03" w:rsidRDefault="00CB6F03" w:rsidP="007C4C59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+</w:t>
            </w:r>
          </w:p>
        </w:tc>
        <w:tc>
          <w:tcPr>
            <w:tcW w:w="727" w:type="dxa"/>
          </w:tcPr>
          <w:p w14:paraId="0FA220FA" w14:textId="77777777" w:rsidR="00CB6F03" w:rsidRDefault="00CB6F03" w:rsidP="007C4C59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-</w:t>
            </w:r>
          </w:p>
        </w:tc>
        <w:tc>
          <w:tcPr>
            <w:tcW w:w="1134" w:type="dxa"/>
          </w:tcPr>
          <w:p w14:paraId="59D7C1E7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3827" w:type="dxa"/>
          </w:tcPr>
          <w:p w14:paraId="4536A5C4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5C822ACA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850" w:type="dxa"/>
          </w:tcPr>
          <w:p w14:paraId="08B07861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7506D16A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219CC7D8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559" w:type="dxa"/>
          </w:tcPr>
          <w:p w14:paraId="16AB7885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417" w:type="dxa"/>
          </w:tcPr>
          <w:p w14:paraId="2CC2D0F8" w14:textId="77777777" w:rsidR="00CB6F03" w:rsidRDefault="00CB6F03" w:rsidP="007C4C59">
            <w:pPr>
              <w:rPr>
                <w:lang w:val="fr-BE"/>
              </w:rPr>
            </w:pPr>
          </w:p>
        </w:tc>
      </w:tr>
      <w:tr w:rsidR="00CB6F03" w14:paraId="4D6BE82B" w14:textId="3DEA6315" w:rsidTr="00CB6F03">
        <w:tc>
          <w:tcPr>
            <w:tcW w:w="1134" w:type="dxa"/>
          </w:tcPr>
          <w:p w14:paraId="3DC568A5" w14:textId="3AD5988D" w:rsidR="00CB6F03" w:rsidRDefault="00CB6F03" w:rsidP="007C4C59">
            <w:pPr>
              <w:rPr>
                <w:lang w:val="fr-BE"/>
              </w:rPr>
            </w:pPr>
            <w:r>
              <w:rPr>
                <w:lang w:val="fr-BE"/>
              </w:rPr>
              <w:t>Patient 8</w:t>
            </w:r>
          </w:p>
        </w:tc>
        <w:tc>
          <w:tcPr>
            <w:tcW w:w="833" w:type="dxa"/>
          </w:tcPr>
          <w:p w14:paraId="594C66F2" w14:textId="77777777" w:rsidR="00CB6F03" w:rsidRDefault="00CB6F03" w:rsidP="007C4C59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+</w:t>
            </w:r>
          </w:p>
        </w:tc>
        <w:tc>
          <w:tcPr>
            <w:tcW w:w="727" w:type="dxa"/>
          </w:tcPr>
          <w:p w14:paraId="6316260F" w14:textId="77777777" w:rsidR="00CB6F03" w:rsidRDefault="00CB6F03" w:rsidP="007C4C59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-</w:t>
            </w:r>
          </w:p>
        </w:tc>
        <w:tc>
          <w:tcPr>
            <w:tcW w:w="1134" w:type="dxa"/>
          </w:tcPr>
          <w:p w14:paraId="63BEE69D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3827" w:type="dxa"/>
          </w:tcPr>
          <w:p w14:paraId="2DA1F4B8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39360EF6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850" w:type="dxa"/>
          </w:tcPr>
          <w:p w14:paraId="69E8BE38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20D655CB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59A6125A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559" w:type="dxa"/>
          </w:tcPr>
          <w:p w14:paraId="531AFD15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417" w:type="dxa"/>
          </w:tcPr>
          <w:p w14:paraId="63E7F125" w14:textId="77777777" w:rsidR="00CB6F03" w:rsidRDefault="00CB6F03" w:rsidP="007C4C59">
            <w:pPr>
              <w:rPr>
                <w:lang w:val="fr-BE"/>
              </w:rPr>
            </w:pPr>
          </w:p>
        </w:tc>
      </w:tr>
      <w:tr w:rsidR="00CB6F03" w14:paraId="73C68F6C" w14:textId="5D008D8C" w:rsidTr="00CB6F03">
        <w:tc>
          <w:tcPr>
            <w:tcW w:w="1134" w:type="dxa"/>
          </w:tcPr>
          <w:p w14:paraId="3FB695C9" w14:textId="493D2506" w:rsidR="00CB6F03" w:rsidRDefault="00CB6F03" w:rsidP="007C4C59">
            <w:pPr>
              <w:rPr>
                <w:lang w:val="fr-BE"/>
              </w:rPr>
            </w:pPr>
            <w:r>
              <w:rPr>
                <w:lang w:val="fr-BE"/>
              </w:rPr>
              <w:t>Patient 9</w:t>
            </w:r>
          </w:p>
        </w:tc>
        <w:tc>
          <w:tcPr>
            <w:tcW w:w="833" w:type="dxa"/>
          </w:tcPr>
          <w:p w14:paraId="5A9D0387" w14:textId="77777777" w:rsidR="00CB6F03" w:rsidRDefault="00CB6F03" w:rsidP="007C4C59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+</w:t>
            </w:r>
          </w:p>
        </w:tc>
        <w:tc>
          <w:tcPr>
            <w:tcW w:w="727" w:type="dxa"/>
          </w:tcPr>
          <w:p w14:paraId="549D4522" w14:textId="77777777" w:rsidR="00CB6F03" w:rsidRDefault="00CB6F03" w:rsidP="007C4C59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-</w:t>
            </w:r>
          </w:p>
        </w:tc>
        <w:tc>
          <w:tcPr>
            <w:tcW w:w="1134" w:type="dxa"/>
          </w:tcPr>
          <w:p w14:paraId="30720331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3827" w:type="dxa"/>
          </w:tcPr>
          <w:p w14:paraId="20F1407A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62433B58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850" w:type="dxa"/>
          </w:tcPr>
          <w:p w14:paraId="4848938F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2351A0B4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0D8EE55F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559" w:type="dxa"/>
          </w:tcPr>
          <w:p w14:paraId="3E022808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417" w:type="dxa"/>
          </w:tcPr>
          <w:p w14:paraId="79431377" w14:textId="77777777" w:rsidR="00CB6F03" w:rsidRDefault="00CB6F03" w:rsidP="007C4C59">
            <w:pPr>
              <w:rPr>
                <w:lang w:val="fr-BE"/>
              </w:rPr>
            </w:pPr>
          </w:p>
        </w:tc>
      </w:tr>
      <w:tr w:rsidR="00CB6F03" w14:paraId="01278EE9" w14:textId="43B05794" w:rsidTr="00CB6F03">
        <w:tc>
          <w:tcPr>
            <w:tcW w:w="1134" w:type="dxa"/>
          </w:tcPr>
          <w:p w14:paraId="23791E3E" w14:textId="39DF5E7D" w:rsidR="00CB6F03" w:rsidRDefault="00CB6F03" w:rsidP="007C4C59">
            <w:pPr>
              <w:rPr>
                <w:lang w:val="fr-BE"/>
              </w:rPr>
            </w:pPr>
            <w:r>
              <w:rPr>
                <w:lang w:val="fr-BE"/>
              </w:rPr>
              <w:t>Patient 10</w:t>
            </w:r>
          </w:p>
        </w:tc>
        <w:tc>
          <w:tcPr>
            <w:tcW w:w="833" w:type="dxa"/>
          </w:tcPr>
          <w:p w14:paraId="7889FBAC" w14:textId="77777777" w:rsidR="00CB6F03" w:rsidRDefault="00CB6F03" w:rsidP="007C4C59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+</w:t>
            </w:r>
          </w:p>
        </w:tc>
        <w:tc>
          <w:tcPr>
            <w:tcW w:w="727" w:type="dxa"/>
          </w:tcPr>
          <w:p w14:paraId="6088FCCE" w14:textId="77777777" w:rsidR="00CB6F03" w:rsidRDefault="00CB6F03" w:rsidP="007C4C59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-</w:t>
            </w:r>
          </w:p>
        </w:tc>
        <w:tc>
          <w:tcPr>
            <w:tcW w:w="1134" w:type="dxa"/>
          </w:tcPr>
          <w:p w14:paraId="0257467A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3827" w:type="dxa"/>
          </w:tcPr>
          <w:p w14:paraId="69376F6A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0EBA1F16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850" w:type="dxa"/>
          </w:tcPr>
          <w:p w14:paraId="154756DA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6CDBA416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4132D75A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559" w:type="dxa"/>
          </w:tcPr>
          <w:p w14:paraId="567C7F2C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417" w:type="dxa"/>
          </w:tcPr>
          <w:p w14:paraId="5F1CB449" w14:textId="77777777" w:rsidR="00CB6F03" w:rsidRDefault="00CB6F03" w:rsidP="007C4C59">
            <w:pPr>
              <w:rPr>
                <w:lang w:val="fr-BE"/>
              </w:rPr>
            </w:pPr>
          </w:p>
        </w:tc>
      </w:tr>
      <w:tr w:rsidR="00CB6F03" w14:paraId="14CD4DDA" w14:textId="64E0708E" w:rsidTr="00CB6F03">
        <w:tc>
          <w:tcPr>
            <w:tcW w:w="1134" w:type="dxa"/>
          </w:tcPr>
          <w:p w14:paraId="65A21E8A" w14:textId="206318B3" w:rsidR="00CB6F03" w:rsidRDefault="00CB6F03" w:rsidP="007C4C59">
            <w:pPr>
              <w:rPr>
                <w:lang w:val="fr-BE"/>
              </w:rPr>
            </w:pPr>
            <w:r>
              <w:rPr>
                <w:lang w:val="fr-BE"/>
              </w:rPr>
              <w:t>Patient 11</w:t>
            </w:r>
          </w:p>
        </w:tc>
        <w:tc>
          <w:tcPr>
            <w:tcW w:w="833" w:type="dxa"/>
          </w:tcPr>
          <w:p w14:paraId="177A802F" w14:textId="77777777" w:rsidR="00CB6F03" w:rsidRDefault="00CB6F03" w:rsidP="007C4C59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+</w:t>
            </w:r>
          </w:p>
        </w:tc>
        <w:tc>
          <w:tcPr>
            <w:tcW w:w="727" w:type="dxa"/>
          </w:tcPr>
          <w:p w14:paraId="5194472A" w14:textId="77777777" w:rsidR="00CB6F03" w:rsidRDefault="00CB6F03" w:rsidP="007C4C59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-</w:t>
            </w:r>
          </w:p>
        </w:tc>
        <w:tc>
          <w:tcPr>
            <w:tcW w:w="1134" w:type="dxa"/>
          </w:tcPr>
          <w:p w14:paraId="407B0A06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3827" w:type="dxa"/>
          </w:tcPr>
          <w:p w14:paraId="4B3C5402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646FA3AC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850" w:type="dxa"/>
          </w:tcPr>
          <w:p w14:paraId="29E6DA3F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184F77C9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3BB305C7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559" w:type="dxa"/>
          </w:tcPr>
          <w:p w14:paraId="5DF18021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417" w:type="dxa"/>
          </w:tcPr>
          <w:p w14:paraId="114AD733" w14:textId="77777777" w:rsidR="00CB6F03" w:rsidRDefault="00CB6F03" w:rsidP="007C4C59">
            <w:pPr>
              <w:rPr>
                <w:lang w:val="fr-BE"/>
              </w:rPr>
            </w:pPr>
          </w:p>
        </w:tc>
      </w:tr>
      <w:tr w:rsidR="00CB6F03" w14:paraId="65D0988E" w14:textId="570B9A7E" w:rsidTr="00CB6F03">
        <w:tc>
          <w:tcPr>
            <w:tcW w:w="1134" w:type="dxa"/>
          </w:tcPr>
          <w:p w14:paraId="23307233" w14:textId="588902A2" w:rsidR="00CB6F03" w:rsidRDefault="00CB6F03" w:rsidP="007C4C59">
            <w:pPr>
              <w:rPr>
                <w:lang w:val="fr-BE"/>
              </w:rPr>
            </w:pPr>
            <w:r>
              <w:rPr>
                <w:lang w:val="fr-BE"/>
              </w:rPr>
              <w:t>Patient 12</w:t>
            </w:r>
          </w:p>
        </w:tc>
        <w:tc>
          <w:tcPr>
            <w:tcW w:w="833" w:type="dxa"/>
          </w:tcPr>
          <w:p w14:paraId="1499C561" w14:textId="77777777" w:rsidR="00CB6F03" w:rsidRDefault="00CB6F03" w:rsidP="007C4C59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+</w:t>
            </w:r>
          </w:p>
        </w:tc>
        <w:tc>
          <w:tcPr>
            <w:tcW w:w="727" w:type="dxa"/>
          </w:tcPr>
          <w:p w14:paraId="6A35CC37" w14:textId="77777777" w:rsidR="00CB6F03" w:rsidRDefault="00CB6F03" w:rsidP="007C4C59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-</w:t>
            </w:r>
          </w:p>
        </w:tc>
        <w:tc>
          <w:tcPr>
            <w:tcW w:w="1134" w:type="dxa"/>
          </w:tcPr>
          <w:p w14:paraId="2CE839BE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3827" w:type="dxa"/>
          </w:tcPr>
          <w:p w14:paraId="63FBE6BE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51CFF41E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850" w:type="dxa"/>
          </w:tcPr>
          <w:p w14:paraId="31D50EB9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55A2914B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58ACCC07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559" w:type="dxa"/>
          </w:tcPr>
          <w:p w14:paraId="781C03F4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417" w:type="dxa"/>
          </w:tcPr>
          <w:p w14:paraId="7332AAD6" w14:textId="77777777" w:rsidR="00CB6F03" w:rsidRDefault="00CB6F03" w:rsidP="007C4C59">
            <w:pPr>
              <w:rPr>
                <w:lang w:val="fr-BE"/>
              </w:rPr>
            </w:pPr>
          </w:p>
        </w:tc>
      </w:tr>
      <w:tr w:rsidR="00CB6F03" w14:paraId="136E2A01" w14:textId="282F901D" w:rsidTr="00CB6F03">
        <w:tc>
          <w:tcPr>
            <w:tcW w:w="1134" w:type="dxa"/>
          </w:tcPr>
          <w:p w14:paraId="0E79759A" w14:textId="237EBDD1" w:rsidR="00CB6F03" w:rsidRDefault="00CB6F03" w:rsidP="007C4C59">
            <w:pPr>
              <w:rPr>
                <w:lang w:val="fr-BE"/>
              </w:rPr>
            </w:pPr>
            <w:r>
              <w:rPr>
                <w:lang w:val="fr-BE"/>
              </w:rPr>
              <w:t>Patient 13</w:t>
            </w:r>
          </w:p>
        </w:tc>
        <w:tc>
          <w:tcPr>
            <w:tcW w:w="833" w:type="dxa"/>
          </w:tcPr>
          <w:p w14:paraId="64A14BA4" w14:textId="77777777" w:rsidR="00CB6F03" w:rsidRDefault="00CB6F03" w:rsidP="007C4C59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+</w:t>
            </w:r>
          </w:p>
        </w:tc>
        <w:tc>
          <w:tcPr>
            <w:tcW w:w="727" w:type="dxa"/>
          </w:tcPr>
          <w:p w14:paraId="1ADFC359" w14:textId="77777777" w:rsidR="00CB6F03" w:rsidRDefault="00CB6F03" w:rsidP="007C4C59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-</w:t>
            </w:r>
          </w:p>
        </w:tc>
        <w:tc>
          <w:tcPr>
            <w:tcW w:w="1134" w:type="dxa"/>
          </w:tcPr>
          <w:p w14:paraId="1555EEF9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3827" w:type="dxa"/>
          </w:tcPr>
          <w:p w14:paraId="1CBD7E6E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2CA80FBD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850" w:type="dxa"/>
          </w:tcPr>
          <w:p w14:paraId="46708DF7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6703216F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7E267DF5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559" w:type="dxa"/>
          </w:tcPr>
          <w:p w14:paraId="25BB09A8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417" w:type="dxa"/>
          </w:tcPr>
          <w:p w14:paraId="43B85FFB" w14:textId="77777777" w:rsidR="00CB6F03" w:rsidRDefault="00CB6F03" w:rsidP="007C4C59">
            <w:pPr>
              <w:rPr>
                <w:lang w:val="fr-BE"/>
              </w:rPr>
            </w:pPr>
          </w:p>
        </w:tc>
      </w:tr>
      <w:tr w:rsidR="00CB6F03" w14:paraId="5493BA22" w14:textId="59EEFA67" w:rsidTr="00CB6F03">
        <w:tc>
          <w:tcPr>
            <w:tcW w:w="1134" w:type="dxa"/>
          </w:tcPr>
          <w:p w14:paraId="044E3625" w14:textId="7B023C1D" w:rsidR="00CB6F03" w:rsidRDefault="00CB6F03" w:rsidP="007C4C59">
            <w:pPr>
              <w:rPr>
                <w:lang w:val="fr-BE"/>
              </w:rPr>
            </w:pPr>
            <w:r>
              <w:rPr>
                <w:lang w:val="fr-BE"/>
              </w:rPr>
              <w:t>Patient 14</w:t>
            </w:r>
          </w:p>
        </w:tc>
        <w:tc>
          <w:tcPr>
            <w:tcW w:w="833" w:type="dxa"/>
          </w:tcPr>
          <w:p w14:paraId="477FCB62" w14:textId="77777777" w:rsidR="00CB6F03" w:rsidRDefault="00CB6F03" w:rsidP="007C4C59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+</w:t>
            </w:r>
          </w:p>
        </w:tc>
        <w:tc>
          <w:tcPr>
            <w:tcW w:w="727" w:type="dxa"/>
          </w:tcPr>
          <w:p w14:paraId="0CAA534F" w14:textId="77777777" w:rsidR="00CB6F03" w:rsidRDefault="00CB6F03" w:rsidP="007C4C59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-</w:t>
            </w:r>
          </w:p>
        </w:tc>
        <w:tc>
          <w:tcPr>
            <w:tcW w:w="1134" w:type="dxa"/>
          </w:tcPr>
          <w:p w14:paraId="7D4AB5F8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3827" w:type="dxa"/>
          </w:tcPr>
          <w:p w14:paraId="3633D4BE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7D755B5B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850" w:type="dxa"/>
          </w:tcPr>
          <w:p w14:paraId="1A3EA633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707ABAFB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2F6421D3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559" w:type="dxa"/>
          </w:tcPr>
          <w:p w14:paraId="2F727232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417" w:type="dxa"/>
          </w:tcPr>
          <w:p w14:paraId="400938B4" w14:textId="77777777" w:rsidR="00CB6F03" w:rsidRDefault="00CB6F03" w:rsidP="007C4C59">
            <w:pPr>
              <w:rPr>
                <w:lang w:val="fr-BE"/>
              </w:rPr>
            </w:pPr>
          </w:p>
        </w:tc>
      </w:tr>
      <w:tr w:rsidR="00CB6F03" w14:paraId="27ED462F" w14:textId="53337393" w:rsidTr="00CB6F03">
        <w:tc>
          <w:tcPr>
            <w:tcW w:w="1134" w:type="dxa"/>
          </w:tcPr>
          <w:p w14:paraId="42589F9D" w14:textId="0298F827" w:rsidR="00CB6F03" w:rsidRDefault="00CB6F03" w:rsidP="007C4C59">
            <w:pPr>
              <w:rPr>
                <w:lang w:val="fr-BE"/>
              </w:rPr>
            </w:pPr>
            <w:r>
              <w:rPr>
                <w:lang w:val="fr-BE"/>
              </w:rPr>
              <w:t>Patient 15</w:t>
            </w:r>
          </w:p>
        </w:tc>
        <w:tc>
          <w:tcPr>
            <w:tcW w:w="833" w:type="dxa"/>
          </w:tcPr>
          <w:p w14:paraId="5CF02E23" w14:textId="77777777" w:rsidR="00CB6F03" w:rsidRDefault="00CB6F03" w:rsidP="007C4C59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+</w:t>
            </w:r>
          </w:p>
        </w:tc>
        <w:tc>
          <w:tcPr>
            <w:tcW w:w="727" w:type="dxa"/>
          </w:tcPr>
          <w:p w14:paraId="0526E855" w14:textId="77777777" w:rsidR="00CB6F03" w:rsidRDefault="00CB6F03" w:rsidP="007C4C59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-</w:t>
            </w:r>
          </w:p>
        </w:tc>
        <w:tc>
          <w:tcPr>
            <w:tcW w:w="1134" w:type="dxa"/>
          </w:tcPr>
          <w:p w14:paraId="40ABC2C5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3827" w:type="dxa"/>
          </w:tcPr>
          <w:p w14:paraId="185BDAC2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16E3FA21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850" w:type="dxa"/>
          </w:tcPr>
          <w:p w14:paraId="42FF7990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5DE75E48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1018C940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559" w:type="dxa"/>
          </w:tcPr>
          <w:p w14:paraId="21ED4E9B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417" w:type="dxa"/>
          </w:tcPr>
          <w:p w14:paraId="77E5BD98" w14:textId="77777777" w:rsidR="00CB6F03" w:rsidRDefault="00CB6F03" w:rsidP="007C4C59">
            <w:pPr>
              <w:rPr>
                <w:lang w:val="fr-BE"/>
              </w:rPr>
            </w:pPr>
          </w:p>
        </w:tc>
      </w:tr>
      <w:tr w:rsidR="00CB6F03" w14:paraId="6005248D" w14:textId="582C1E78" w:rsidTr="00CB6F03">
        <w:tc>
          <w:tcPr>
            <w:tcW w:w="1134" w:type="dxa"/>
          </w:tcPr>
          <w:p w14:paraId="54AA438D" w14:textId="3274A597" w:rsidR="00CB6F03" w:rsidRDefault="00CB6F03" w:rsidP="007C4C59">
            <w:pPr>
              <w:rPr>
                <w:lang w:val="fr-BE"/>
              </w:rPr>
            </w:pPr>
            <w:r>
              <w:rPr>
                <w:lang w:val="fr-BE"/>
              </w:rPr>
              <w:t>Patient 16</w:t>
            </w:r>
          </w:p>
        </w:tc>
        <w:tc>
          <w:tcPr>
            <w:tcW w:w="833" w:type="dxa"/>
          </w:tcPr>
          <w:p w14:paraId="22EE6732" w14:textId="77777777" w:rsidR="00CB6F03" w:rsidRDefault="00CB6F03" w:rsidP="007C4C59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+</w:t>
            </w:r>
          </w:p>
        </w:tc>
        <w:tc>
          <w:tcPr>
            <w:tcW w:w="727" w:type="dxa"/>
          </w:tcPr>
          <w:p w14:paraId="2EF99D04" w14:textId="77777777" w:rsidR="00CB6F03" w:rsidRDefault="00CB6F03" w:rsidP="007C4C59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-</w:t>
            </w:r>
          </w:p>
        </w:tc>
        <w:tc>
          <w:tcPr>
            <w:tcW w:w="1134" w:type="dxa"/>
          </w:tcPr>
          <w:p w14:paraId="3909709B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3827" w:type="dxa"/>
          </w:tcPr>
          <w:p w14:paraId="3A31AF18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1F16FBD2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850" w:type="dxa"/>
          </w:tcPr>
          <w:p w14:paraId="4FC7616F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2EF1B75E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0A145509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559" w:type="dxa"/>
          </w:tcPr>
          <w:p w14:paraId="490F0379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417" w:type="dxa"/>
          </w:tcPr>
          <w:p w14:paraId="2F99C95F" w14:textId="77777777" w:rsidR="00CB6F03" w:rsidRDefault="00CB6F03" w:rsidP="007C4C59">
            <w:pPr>
              <w:rPr>
                <w:lang w:val="fr-BE"/>
              </w:rPr>
            </w:pPr>
          </w:p>
        </w:tc>
      </w:tr>
      <w:tr w:rsidR="00CB6F03" w14:paraId="45B2C73B" w14:textId="748BE27B" w:rsidTr="00CB6F03">
        <w:tc>
          <w:tcPr>
            <w:tcW w:w="1134" w:type="dxa"/>
          </w:tcPr>
          <w:p w14:paraId="40582F22" w14:textId="11E39976" w:rsidR="00CB6F03" w:rsidRDefault="00CB6F03" w:rsidP="007C4C59">
            <w:pPr>
              <w:rPr>
                <w:lang w:val="fr-BE"/>
              </w:rPr>
            </w:pPr>
            <w:r>
              <w:rPr>
                <w:lang w:val="fr-BE"/>
              </w:rPr>
              <w:t>Patient 17</w:t>
            </w:r>
          </w:p>
        </w:tc>
        <w:tc>
          <w:tcPr>
            <w:tcW w:w="833" w:type="dxa"/>
          </w:tcPr>
          <w:p w14:paraId="1214F323" w14:textId="77777777" w:rsidR="00CB6F03" w:rsidRDefault="00CB6F03" w:rsidP="007C4C59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+</w:t>
            </w:r>
          </w:p>
        </w:tc>
        <w:tc>
          <w:tcPr>
            <w:tcW w:w="727" w:type="dxa"/>
          </w:tcPr>
          <w:p w14:paraId="48C039A4" w14:textId="77777777" w:rsidR="00CB6F03" w:rsidRDefault="00CB6F03" w:rsidP="007C4C59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-</w:t>
            </w:r>
          </w:p>
        </w:tc>
        <w:tc>
          <w:tcPr>
            <w:tcW w:w="1134" w:type="dxa"/>
          </w:tcPr>
          <w:p w14:paraId="11701DB3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3827" w:type="dxa"/>
          </w:tcPr>
          <w:p w14:paraId="15301CB2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71C982C5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850" w:type="dxa"/>
          </w:tcPr>
          <w:p w14:paraId="5AAAC2EA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640474E1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1A04CED5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559" w:type="dxa"/>
          </w:tcPr>
          <w:p w14:paraId="457F74DB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417" w:type="dxa"/>
          </w:tcPr>
          <w:p w14:paraId="357C77F4" w14:textId="77777777" w:rsidR="00CB6F03" w:rsidRDefault="00CB6F03" w:rsidP="007C4C59">
            <w:pPr>
              <w:rPr>
                <w:lang w:val="fr-BE"/>
              </w:rPr>
            </w:pPr>
          </w:p>
        </w:tc>
      </w:tr>
      <w:tr w:rsidR="00CB6F03" w14:paraId="79561F82" w14:textId="288DDC1A" w:rsidTr="00CB6F03">
        <w:tc>
          <w:tcPr>
            <w:tcW w:w="1134" w:type="dxa"/>
          </w:tcPr>
          <w:p w14:paraId="7691FBD2" w14:textId="30FECC29" w:rsidR="00CB6F03" w:rsidRDefault="00CB6F03" w:rsidP="007C4C59">
            <w:pPr>
              <w:rPr>
                <w:lang w:val="fr-BE"/>
              </w:rPr>
            </w:pPr>
            <w:r>
              <w:rPr>
                <w:lang w:val="fr-BE"/>
              </w:rPr>
              <w:t>Patient 18</w:t>
            </w:r>
          </w:p>
        </w:tc>
        <w:tc>
          <w:tcPr>
            <w:tcW w:w="833" w:type="dxa"/>
          </w:tcPr>
          <w:p w14:paraId="59769BE0" w14:textId="77777777" w:rsidR="00CB6F03" w:rsidRDefault="00CB6F03" w:rsidP="007C4C59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+</w:t>
            </w:r>
          </w:p>
        </w:tc>
        <w:tc>
          <w:tcPr>
            <w:tcW w:w="727" w:type="dxa"/>
          </w:tcPr>
          <w:p w14:paraId="3646D27E" w14:textId="77777777" w:rsidR="00CB6F03" w:rsidRDefault="00CB6F03" w:rsidP="007C4C59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-</w:t>
            </w:r>
          </w:p>
        </w:tc>
        <w:tc>
          <w:tcPr>
            <w:tcW w:w="1134" w:type="dxa"/>
          </w:tcPr>
          <w:p w14:paraId="5605F7C0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3827" w:type="dxa"/>
          </w:tcPr>
          <w:p w14:paraId="3DFE61A2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62F4585E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850" w:type="dxa"/>
          </w:tcPr>
          <w:p w14:paraId="52EF0A27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37656B9C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48DE19A9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559" w:type="dxa"/>
          </w:tcPr>
          <w:p w14:paraId="0B8B4802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417" w:type="dxa"/>
          </w:tcPr>
          <w:p w14:paraId="6541AAD5" w14:textId="77777777" w:rsidR="00CB6F03" w:rsidRDefault="00CB6F03" w:rsidP="007C4C59">
            <w:pPr>
              <w:rPr>
                <w:lang w:val="fr-BE"/>
              </w:rPr>
            </w:pPr>
          </w:p>
        </w:tc>
      </w:tr>
      <w:tr w:rsidR="00CB6F03" w14:paraId="033DE4D1" w14:textId="23A7BAD0" w:rsidTr="00CB6F03">
        <w:tc>
          <w:tcPr>
            <w:tcW w:w="1134" w:type="dxa"/>
          </w:tcPr>
          <w:p w14:paraId="7803B390" w14:textId="0ABB37FE" w:rsidR="00CB6F03" w:rsidRDefault="00CB6F03" w:rsidP="007C4C59">
            <w:pPr>
              <w:rPr>
                <w:lang w:val="fr-BE"/>
              </w:rPr>
            </w:pPr>
            <w:r>
              <w:rPr>
                <w:lang w:val="fr-BE"/>
              </w:rPr>
              <w:t>Patient 19</w:t>
            </w:r>
          </w:p>
        </w:tc>
        <w:tc>
          <w:tcPr>
            <w:tcW w:w="833" w:type="dxa"/>
          </w:tcPr>
          <w:p w14:paraId="410C8689" w14:textId="77777777" w:rsidR="00CB6F03" w:rsidRDefault="00CB6F03" w:rsidP="007C4C59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+</w:t>
            </w:r>
          </w:p>
        </w:tc>
        <w:tc>
          <w:tcPr>
            <w:tcW w:w="727" w:type="dxa"/>
          </w:tcPr>
          <w:p w14:paraId="18920CEA" w14:textId="77777777" w:rsidR="00CB6F03" w:rsidRDefault="00CB6F03" w:rsidP="007C4C59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-</w:t>
            </w:r>
          </w:p>
        </w:tc>
        <w:tc>
          <w:tcPr>
            <w:tcW w:w="1134" w:type="dxa"/>
          </w:tcPr>
          <w:p w14:paraId="36062A00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3827" w:type="dxa"/>
          </w:tcPr>
          <w:p w14:paraId="2586164C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24122259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850" w:type="dxa"/>
          </w:tcPr>
          <w:p w14:paraId="66BC87C5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69B18FCB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5BE648EB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559" w:type="dxa"/>
          </w:tcPr>
          <w:p w14:paraId="2C8847F9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417" w:type="dxa"/>
          </w:tcPr>
          <w:p w14:paraId="74B6783A" w14:textId="77777777" w:rsidR="00CB6F03" w:rsidRDefault="00CB6F03" w:rsidP="007C4C59">
            <w:pPr>
              <w:rPr>
                <w:lang w:val="fr-BE"/>
              </w:rPr>
            </w:pPr>
          </w:p>
        </w:tc>
      </w:tr>
      <w:tr w:rsidR="00CB6F03" w14:paraId="3BB3AB89" w14:textId="05EF1402" w:rsidTr="00CB6F03">
        <w:tc>
          <w:tcPr>
            <w:tcW w:w="1134" w:type="dxa"/>
          </w:tcPr>
          <w:p w14:paraId="787FD2BB" w14:textId="312034B4" w:rsidR="00CB6F03" w:rsidRDefault="00CB6F03" w:rsidP="007C4C59">
            <w:pPr>
              <w:rPr>
                <w:lang w:val="fr-BE"/>
              </w:rPr>
            </w:pPr>
            <w:r>
              <w:rPr>
                <w:lang w:val="fr-BE"/>
              </w:rPr>
              <w:t>Patient 20</w:t>
            </w:r>
          </w:p>
        </w:tc>
        <w:tc>
          <w:tcPr>
            <w:tcW w:w="833" w:type="dxa"/>
          </w:tcPr>
          <w:p w14:paraId="5AC4419A" w14:textId="77777777" w:rsidR="00CB6F03" w:rsidRDefault="00CB6F03" w:rsidP="007C4C59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+</w:t>
            </w:r>
          </w:p>
        </w:tc>
        <w:tc>
          <w:tcPr>
            <w:tcW w:w="727" w:type="dxa"/>
          </w:tcPr>
          <w:p w14:paraId="3615907B" w14:textId="77777777" w:rsidR="00CB6F03" w:rsidRDefault="00CB6F03" w:rsidP="007C4C59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-</w:t>
            </w:r>
          </w:p>
        </w:tc>
        <w:tc>
          <w:tcPr>
            <w:tcW w:w="1134" w:type="dxa"/>
          </w:tcPr>
          <w:p w14:paraId="745488DC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3827" w:type="dxa"/>
          </w:tcPr>
          <w:p w14:paraId="6A135961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0358C904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850" w:type="dxa"/>
          </w:tcPr>
          <w:p w14:paraId="00244BB7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0B7953DF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489341D1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559" w:type="dxa"/>
          </w:tcPr>
          <w:p w14:paraId="5450D2CB" w14:textId="77777777" w:rsidR="00CB6F03" w:rsidRDefault="00CB6F03" w:rsidP="007C4C59">
            <w:pPr>
              <w:rPr>
                <w:lang w:val="fr-BE"/>
              </w:rPr>
            </w:pPr>
          </w:p>
        </w:tc>
        <w:tc>
          <w:tcPr>
            <w:tcW w:w="1417" w:type="dxa"/>
          </w:tcPr>
          <w:p w14:paraId="3FDF3511" w14:textId="77777777" w:rsidR="00CB6F03" w:rsidRDefault="00CB6F03" w:rsidP="007C4C59">
            <w:pPr>
              <w:rPr>
                <w:lang w:val="fr-BE"/>
              </w:rPr>
            </w:pPr>
          </w:p>
        </w:tc>
      </w:tr>
    </w:tbl>
    <w:p w14:paraId="66DC0903" w14:textId="77777777" w:rsidR="00F2309E" w:rsidRDefault="00F2309E" w:rsidP="00D046A8"/>
    <w:sectPr w:rsidR="00F2309E" w:rsidSect="008A337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C0"/>
    <w:rsid w:val="002204C0"/>
    <w:rsid w:val="00CB6F03"/>
    <w:rsid w:val="00D046A8"/>
    <w:rsid w:val="00DA0651"/>
    <w:rsid w:val="00E37200"/>
    <w:rsid w:val="00F2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8570"/>
  <w15:chartTrackingRefBased/>
  <w15:docId w15:val="{BE2128C2-99ED-4B3F-92D1-545E439D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FDC206A74CC4F84E565112CA2BAB6" ma:contentTypeVersion="6" ma:contentTypeDescription="Create a new document." ma:contentTypeScope="" ma:versionID="e850b6e96b6f4582e33dff18c498ba00">
  <xsd:schema xmlns:xsd="http://www.w3.org/2001/XMLSchema" xmlns:xs="http://www.w3.org/2001/XMLSchema" xmlns:p="http://schemas.microsoft.com/office/2006/metadata/properties" xmlns:ns2="565208c9-77c8-4422-ba0a-dd6d1db6ee02" xmlns:ns3="cdb742d4-3a3e-4708-845d-64c2656c78c0" targetNamespace="http://schemas.microsoft.com/office/2006/metadata/properties" ma:root="true" ma:fieldsID="659d71c0ed9bb7a233906635c8cd2810" ns2:_="" ns3:_="">
    <xsd:import namespace="565208c9-77c8-4422-ba0a-dd6d1db6ee02"/>
    <xsd:import namespace="cdb742d4-3a3e-4708-845d-64c2656c78c0"/>
    <xsd:element name="properties">
      <xsd:complexType>
        <xsd:sequence>
          <xsd:element name="documentManagement">
            <xsd:complexType>
              <xsd:all>
                <xsd:element ref="ns2:LANGUAGE"/>
                <xsd:element ref="ns2:USE"/>
                <xsd:element ref="ns2:DEPARTMENT"/>
                <xsd:element ref="ns3:SharedWithUsers" minOccurs="0"/>
                <xsd:element ref="ns3:SharedWithDetails" minOccurs="0"/>
                <xsd:element ref="ns2:AB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208c9-77c8-4422-ba0a-dd6d1db6ee02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LANGUAGE" ma:internalName="LANGUAGE">
      <xsd:simpleType>
        <xsd:restriction base="dms:Choice">
          <xsd:enumeration value="NL"/>
          <xsd:enumeration value="FR"/>
          <xsd:enumeration value="MULTI"/>
        </xsd:restriction>
      </xsd:simpleType>
    </xsd:element>
    <xsd:element name="USE" ma:index="9" ma:displayName="USE" ma:internalName="USE">
      <xsd:simpleType>
        <xsd:restriction base="dms:Choice">
          <xsd:enumeration value="CORONA"/>
          <xsd:enumeration value="ZIEKENHUISAPOTHEEK"/>
          <xsd:enumeration value="PHASIUS"/>
          <xsd:enumeration value="B2C PROMO"/>
          <xsd:enumeration value="B2C"/>
          <xsd:enumeration value="PUB"/>
          <xsd:enumeration value="FONDS 313"/>
          <xsd:enumeration value="CAMPAIGN"/>
          <xsd:enumeration value="HOMEDELIVERY"/>
          <xsd:enumeration value="INFO JURIDIQUE"/>
          <xsd:enumeration value="BULLETIN"/>
          <xsd:enumeration value="PRICES"/>
          <xsd:enumeration value="PATIENTFOLDER"/>
          <xsd:enumeration value="ADVERSTISING"/>
          <xsd:enumeration value="PUBLIC AFFAIRS"/>
          <xsd:enumeration value="MEDIA ROOM"/>
          <xsd:enumeration value="VACCINATIECENTRUM"/>
          <xsd:enumeration value="NEW ON THE MARKET"/>
          <xsd:enumeration value="MAGISTRAAL"/>
          <xsd:enumeration value="FARMACEUTISCHE ZORG"/>
          <xsd:enumeration value="MYQA"/>
          <xsd:enumeration value="LETTRE FIRMES"/>
          <xsd:enumeration value="RETRAIT"/>
          <xsd:enumeration value="FMD"/>
        </xsd:restriction>
      </xsd:simpleType>
    </xsd:element>
    <xsd:element name="DEPARTMENT" ma:index="10" ma:displayName="DEPARTMENT" ma:internalName="DEPARTMENT">
      <xsd:simpleType>
        <xsd:restriction base="dms:Choice">
          <xsd:enumeration value="JURI"/>
          <xsd:enumeration value="COMM"/>
          <xsd:enumeration value="CWOA/CDSP"/>
          <xsd:enumeration value="SOLUTIONS"/>
          <xsd:enumeration value="TARIF"/>
          <xsd:enumeration value="OMNICHANNEL"/>
          <xsd:enumeration value="ADVERSTISING"/>
          <xsd:enumeration value="DGO-SCM"/>
        </xsd:restriction>
      </xsd:simpleType>
    </xsd:element>
    <xsd:element name="ABOUT" ma:index="13" nillable="true" ma:displayName="ABOUT" ma:internalName="ABOU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742d4-3a3e-4708-845d-64c2656c7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565208c9-77c8-4422-ba0a-dd6d1db6ee02"/>
    <DEPARTMENT xmlns="565208c9-77c8-4422-ba0a-dd6d1db6ee02"/>
    <USE xmlns="565208c9-77c8-4422-ba0a-dd6d1db6ee02"/>
    <ABOUT xmlns="565208c9-77c8-4422-ba0a-dd6d1db6ee02" xsi:nil="true"/>
  </documentManagement>
</p:properties>
</file>

<file path=customXml/itemProps1.xml><?xml version="1.0" encoding="utf-8"?>
<ds:datastoreItem xmlns:ds="http://schemas.openxmlformats.org/officeDocument/2006/customXml" ds:itemID="{89A6DC40-DE16-4D63-B15B-2BF64ECA32EE}"/>
</file>

<file path=customXml/itemProps2.xml><?xml version="1.0" encoding="utf-8"?>
<ds:datastoreItem xmlns:ds="http://schemas.openxmlformats.org/officeDocument/2006/customXml" ds:itemID="{64350498-B266-42A2-AAFA-EB0E41BAD540}"/>
</file>

<file path=customXml/itemProps3.xml><?xml version="1.0" encoding="utf-8"?>
<ds:datastoreItem xmlns:ds="http://schemas.openxmlformats.org/officeDocument/2006/customXml" ds:itemID="{704C1159-A960-4777-A589-4AE4131C85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Verboven Barbara</dc:creator>
  <cp:keywords/>
  <dc:description/>
  <cp:lastModifiedBy>Verboven Barbara</cp:lastModifiedBy>
  <cp:revision>4</cp:revision>
  <dcterms:created xsi:type="dcterms:W3CDTF">2021-03-04T13:01:00Z</dcterms:created>
  <dcterms:modified xsi:type="dcterms:W3CDTF">2021-03-16T15:20:00Z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0x010100215FDC206A74CC4F84E565112CA2BAB6</vt:lpwstr>
  </property>
</Properties>
</file>