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1556" w14:textId="77777777" w:rsidR="000C1930" w:rsidRPr="00EF6195" w:rsidRDefault="00210A9B" w:rsidP="00EF6195">
      <w:pPr>
        <w:pStyle w:val="0APB"/>
        <w:rPr>
          <w:lang w:val="nl-BE"/>
        </w:rPr>
      </w:pPr>
      <w:r w:rsidRPr="00EF6195">
        <w:rPr>
          <w:lang w:val="nl-BE"/>
        </w:rPr>
        <w:t>Motivering</w:t>
      </w:r>
    </w:p>
    <w:p w14:paraId="18FC52FF" w14:textId="77777777" w:rsidR="00210A9B" w:rsidRDefault="00BC7539" w:rsidP="00BC7539">
      <w:pPr>
        <w:rPr>
          <w:rFonts w:ascii="Arial" w:eastAsia="Calibri" w:hAnsi="Arial" w:cs="Arial"/>
          <w:color w:val="666666"/>
          <w:lang w:val="nl-BE"/>
        </w:rPr>
      </w:pPr>
      <w:r>
        <w:rPr>
          <w:rFonts w:ascii="Arial" w:eastAsia="Calibri" w:hAnsi="Arial" w:cs="Arial"/>
          <w:color w:val="666666"/>
          <w:lang w:val="nl-BE"/>
        </w:rPr>
        <w:t>D</w:t>
      </w:r>
      <w:r w:rsidR="00EF6195" w:rsidRPr="00BC7539">
        <w:rPr>
          <w:rFonts w:ascii="Arial" w:eastAsia="Calibri" w:hAnsi="Arial" w:cs="Arial"/>
          <w:color w:val="666666"/>
          <w:lang w:val="nl-BE"/>
        </w:rPr>
        <w:t>e meerwaarde van de apotheken</w:t>
      </w:r>
      <w:r>
        <w:rPr>
          <w:rFonts w:ascii="Arial" w:eastAsia="Calibri" w:hAnsi="Arial" w:cs="Arial"/>
          <w:color w:val="666666"/>
          <w:lang w:val="nl-BE"/>
        </w:rPr>
        <w:t xml:space="preserve"> ligt</w:t>
      </w:r>
      <w:r w:rsidR="00EF6195" w:rsidRPr="00BC7539">
        <w:rPr>
          <w:rFonts w:ascii="Arial" w:eastAsia="Calibri" w:hAnsi="Arial" w:cs="Arial"/>
          <w:color w:val="666666"/>
          <w:lang w:val="nl-BE"/>
        </w:rPr>
        <w:t xml:space="preserve"> hoofdzakelijk in het bereiken van burgers die vandaag niet bereikt worden via de reguliere kanalen dit door de </w:t>
      </w:r>
      <w:r w:rsidR="00210A9B" w:rsidRPr="00BC7539">
        <w:rPr>
          <w:rFonts w:ascii="Arial" w:eastAsia="Calibri" w:hAnsi="Arial" w:cs="Arial"/>
          <w:color w:val="666666"/>
          <w:lang w:val="nl-BE"/>
        </w:rPr>
        <w:t>positionering, toegankelijkheid, laagdrempeligheid en de vertrouwensrelatie tussen de apotheker en zijn patiënten.</w:t>
      </w:r>
    </w:p>
    <w:p w14:paraId="2308B071" w14:textId="77777777" w:rsidR="00BC7539" w:rsidRDefault="00BC7539" w:rsidP="00BC7539">
      <w:pPr>
        <w:rPr>
          <w:rFonts w:ascii="Arial" w:eastAsia="Calibri" w:hAnsi="Arial" w:cs="Arial"/>
          <w:color w:val="666666"/>
          <w:lang w:val="nl-BE"/>
        </w:rPr>
      </w:pPr>
      <w:r>
        <w:rPr>
          <w:rFonts w:ascii="Arial" w:eastAsia="Calibri" w:hAnsi="Arial" w:cs="Arial"/>
          <w:color w:val="666666"/>
          <w:lang w:val="nl-BE"/>
        </w:rPr>
        <w:t xml:space="preserve">Zeker in gebieden zoals Schaarbeek, Molenbeek en Anderlecht waar bijna de helft van de burgers geen huisarts heeft kan de apotheker een grote bijdrage leveren in het </w:t>
      </w:r>
      <w:r w:rsidR="00277D81">
        <w:rPr>
          <w:rFonts w:ascii="Arial" w:eastAsia="Calibri" w:hAnsi="Arial" w:cs="Arial"/>
          <w:color w:val="666666"/>
          <w:lang w:val="nl-BE"/>
        </w:rPr>
        <w:t xml:space="preserve">informeren, </w:t>
      </w:r>
      <w:r>
        <w:rPr>
          <w:rFonts w:ascii="Arial" w:eastAsia="Calibri" w:hAnsi="Arial" w:cs="Arial"/>
          <w:color w:val="666666"/>
          <w:lang w:val="nl-BE"/>
        </w:rPr>
        <w:t xml:space="preserve">detecteren en testen van symptomatische burgers met snelle antigeentesten in de apotheek </w:t>
      </w:r>
      <w:r w:rsidR="00277D81">
        <w:rPr>
          <w:rFonts w:ascii="Arial" w:eastAsia="Calibri" w:hAnsi="Arial" w:cs="Arial"/>
          <w:color w:val="666666"/>
          <w:lang w:val="nl-BE"/>
        </w:rPr>
        <w:t>é</w:t>
      </w:r>
      <w:r>
        <w:rPr>
          <w:rFonts w:ascii="Arial" w:eastAsia="Calibri" w:hAnsi="Arial" w:cs="Arial"/>
          <w:color w:val="666666"/>
          <w:lang w:val="nl-BE"/>
        </w:rPr>
        <w:t xml:space="preserve">n de link leggen naar een arts. </w:t>
      </w:r>
    </w:p>
    <w:p w14:paraId="301C07D2" w14:textId="02DC56E8" w:rsidR="001C4D50" w:rsidRDefault="00BC7539" w:rsidP="00BC7539">
      <w:pPr>
        <w:rPr>
          <w:rFonts w:ascii="Arial" w:eastAsia="Calibri" w:hAnsi="Arial" w:cs="Arial"/>
          <w:color w:val="666666"/>
          <w:highlight w:val="yellow"/>
          <w:lang w:val="nl-BE"/>
        </w:rPr>
      </w:pPr>
      <w:r w:rsidRPr="7F00C852">
        <w:rPr>
          <w:rFonts w:ascii="Arial" w:eastAsia="Calibri" w:hAnsi="Arial" w:cs="Arial"/>
          <w:color w:val="666666"/>
          <w:lang w:val="nl-BE"/>
        </w:rPr>
        <w:t xml:space="preserve">In de testfase zouden we werken met </w:t>
      </w:r>
      <w:r w:rsidR="001C4D50" w:rsidRPr="7F00C852">
        <w:rPr>
          <w:rFonts w:ascii="Arial" w:eastAsia="Calibri" w:hAnsi="Arial" w:cs="Arial"/>
          <w:color w:val="666666"/>
          <w:lang w:val="nl-BE"/>
        </w:rPr>
        <w:t>4</w:t>
      </w:r>
      <w:r w:rsidRPr="7F00C852">
        <w:rPr>
          <w:rFonts w:ascii="Arial" w:eastAsia="Calibri" w:hAnsi="Arial" w:cs="Arial"/>
          <w:color w:val="666666"/>
          <w:lang w:val="nl-BE"/>
        </w:rPr>
        <w:t xml:space="preserve"> </w:t>
      </w:r>
      <w:r w:rsidR="00E50D94">
        <w:rPr>
          <w:rFonts w:ascii="Arial" w:eastAsia="Calibri" w:hAnsi="Arial" w:cs="Arial"/>
          <w:color w:val="666666"/>
          <w:lang w:val="nl-BE"/>
        </w:rPr>
        <w:t xml:space="preserve">à 5 </w:t>
      </w:r>
      <w:r w:rsidRPr="7F00C852">
        <w:rPr>
          <w:rFonts w:ascii="Arial" w:eastAsia="Calibri" w:hAnsi="Arial" w:cs="Arial"/>
          <w:color w:val="666666"/>
          <w:lang w:val="nl-BE"/>
        </w:rPr>
        <w:t xml:space="preserve">apotheken in </w:t>
      </w:r>
      <w:r w:rsidR="00E50D94">
        <w:rPr>
          <w:rFonts w:ascii="Arial" w:eastAsia="Calibri" w:hAnsi="Arial" w:cs="Arial"/>
          <w:color w:val="666666"/>
          <w:lang w:val="nl-BE"/>
        </w:rPr>
        <w:t>Anderlecht en Pacheco.</w:t>
      </w:r>
      <w:r w:rsidR="00277D81" w:rsidRPr="7F00C852">
        <w:rPr>
          <w:rFonts w:ascii="Arial" w:eastAsia="Calibri" w:hAnsi="Arial" w:cs="Arial"/>
          <w:color w:val="666666"/>
          <w:lang w:val="nl-BE"/>
        </w:rPr>
        <w:t xml:space="preserve"> </w:t>
      </w:r>
    </w:p>
    <w:p w14:paraId="49A008FE" w14:textId="5FCF6794" w:rsidR="006B7F4A" w:rsidRDefault="00277D81" w:rsidP="0F8EEEB6">
      <w:pPr>
        <w:rPr>
          <w:rFonts w:ascii="Arial" w:eastAsia="Calibri" w:hAnsi="Arial" w:cs="Arial"/>
          <w:color w:val="666666"/>
          <w:lang w:val="nl-BE"/>
        </w:rPr>
      </w:pPr>
      <w:r w:rsidRPr="006D36A0">
        <w:rPr>
          <w:rFonts w:ascii="Arial" w:eastAsia="Calibri" w:hAnsi="Arial" w:cs="Arial"/>
          <w:color w:val="666666"/>
          <w:lang w:val="nl-BE"/>
        </w:rPr>
        <w:t xml:space="preserve">Deze apotheken beschikken over de kwaliteitsvereisten omtrent de locatie, het personeel, de reiniging en organisatie zoals vooropgesteld in het draaiboek. </w:t>
      </w:r>
      <w:r w:rsidR="00BC7539" w:rsidRPr="006D36A0">
        <w:rPr>
          <w:rFonts w:ascii="Arial" w:eastAsia="Calibri" w:hAnsi="Arial" w:cs="Arial"/>
          <w:color w:val="666666"/>
          <w:lang w:val="nl-BE"/>
        </w:rPr>
        <w:t xml:space="preserve">De apotheken staan in contact met </w:t>
      </w:r>
      <w:r w:rsidR="00372E16">
        <w:rPr>
          <w:rFonts w:ascii="Arial" w:eastAsia="Calibri" w:hAnsi="Arial" w:cs="Arial"/>
          <w:color w:val="666666"/>
          <w:lang w:val="nl-BE"/>
        </w:rPr>
        <w:t>de arts van het dichtstbijzijnde</w:t>
      </w:r>
      <w:r w:rsidR="003758A5">
        <w:rPr>
          <w:rFonts w:ascii="Arial" w:eastAsia="Calibri" w:hAnsi="Arial" w:cs="Arial"/>
          <w:color w:val="666666"/>
          <w:lang w:val="nl-BE"/>
        </w:rPr>
        <w:t xml:space="preserve"> test</w:t>
      </w:r>
      <w:r w:rsidRPr="006D36A0">
        <w:rPr>
          <w:rFonts w:ascii="Arial" w:eastAsia="Calibri" w:hAnsi="Arial" w:cs="Arial"/>
          <w:color w:val="666666"/>
          <w:lang w:val="nl-BE"/>
        </w:rPr>
        <w:t xml:space="preserve"> centr</w:t>
      </w:r>
      <w:r w:rsidR="00372E16">
        <w:rPr>
          <w:rFonts w:ascii="Arial" w:eastAsia="Calibri" w:hAnsi="Arial" w:cs="Arial"/>
          <w:color w:val="666666"/>
          <w:lang w:val="nl-BE"/>
        </w:rPr>
        <w:t>um</w:t>
      </w:r>
      <w:r w:rsidR="000C1930" w:rsidRPr="006D36A0">
        <w:rPr>
          <w:rFonts w:ascii="Arial" w:eastAsia="Calibri" w:hAnsi="Arial" w:cs="Arial"/>
          <w:color w:val="666666"/>
          <w:lang w:val="nl-BE"/>
        </w:rPr>
        <w:t>.</w:t>
      </w:r>
      <w:r w:rsidR="71A556FB" w:rsidRPr="006D36A0">
        <w:rPr>
          <w:rFonts w:ascii="Arial" w:eastAsia="Calibri" w:hAnsi="Arial" w:cs="Arial"/>
          <w:color w:val="666666"/>
          <w:lang w:val="nl-BE"/>
        </w:rPr>
        <w:t xml:space="preserve"> </w:t>
      </w:r>
      <w:r w:rsidR="006B7F4A">
        <w:rPr>
          <w:rFonts w:ascii="Arial" w:eastAsia="Calibri" w:hAnsi="Arial" w:cs="Arial"/>
          <w:color w:val="666666"/>
          <w:lang w:val="nl-BE"/>
        </w:rPr>
        <w:t xml:space="preserve">De opleiding voor de apotheker of farmaceutisch-technisch assistent wordt voorzien in samenspraak met de verantwoordelijke arts </w:t>
      </w:r>
      <w:r w:rsidR="00372E16">
        <w:rPr>
          <w:rFonts w:ascii="Arial" w:eastAsia="Calibri" w:hAnsi="Arial" w:cs="Arial"/>
          <w:color w:val="666666"/>
          <w:lang w:val="nl-BE"/>
        </w:rPr>
        <w:t xml:space="preserve">van </w:t>
      </w:r>
      <w:r w:rsidR="006B7F4A">
        <w:rPr>
          <w:rFonts w:ascii="Arial" w:eastAsia="Calibri" w:hAnsi="Arial" w:cs="Arial"/>
          <w:color w:val="666666"/>
          <w:lang w:val="nl-BE"/>
        </w:rPr>
        <w:t>het lokale t</w:t>
      </w:r>
      <w:r w:rsidR="003758A5">
        <w:rPr>
          <w:rFonts w:ascii="Arial" w:eastAsia="Calibri" w:hAnsi="Arial" w:cs="Arial"/>
          <w:color w:val="666666"/>
          <w:lang w:val="nl-BE"/>
        </w:rPr>
        <w:t>est</w:t>
      </w:r>
      <w:r w:rsidR="006B7F4A">
        <w:rPr>
          <w:rFonts w:ascii="Arial" w:eastAsia="Calibri" w:hAnsi="Arial" w:cs="Arial"/>
          <w:color w:val="666666"/>
          <w:lang w:val="nl-BE"/>
        </w:rPr>
        <w:t>centrum.</w:t>
      </w:r>
    </w:p>
    <w:p w14:paraId="005B0E3C" w14:textId="77777777" w:rsidR="00210A9B" w:rsidRDefault="00210A9B" w:rsidP="00EF6195">
      <w:pPr>
        <w:pStyle w:val="0APB"/>
        <w:rPr>
          <w:lang w:val="nl-BE"/>
        </w:rPr>
      </w:pPr>
      <w:r>
        <w:rPr>
          <w:lang w:val="nl-BE"/>
        </w:rPr>
        <w:t>Testen</w:t>
      </w:r>
    </w:p>
    <w:p w14:paraId="4706488E" w14:textId="629D9927" w:rsidR="001C4D50" w:rsidRPr="00BC7539" w:rsidRDefault="00277D81" w:rsidP="00BC7539">
      <w:pPr>
        <w:rPr>
          <w:rFonts w:ascii="Arial" w:eastAsia="Calibri" w:hAnsi="Arial" w:cs="Arial"/>
          <w:color w:val="666666"/>
          <w:lang w:val="nl-BE"/>
        </w:rPr>
      </w:pPr>
      <w:r>
        <w:rPr>
          <w:rFonts w:ascii="Arial" w:eastAsia="Calibri" w:hAnsi="Arial" w:cs="Arial"/>
          <w:color w:val="666666"/>
          <w:lang w:val="nl-BE"/>
        </w:rPr>
        <w:t>Apotheken gebruiken de s</w:t>
      </w:r>
      <w:r w:rsidR="00210A9B" w:rsidRPr="00BC7539">
        <w:rPr>
          <w:rFonts w:ascii="Arial" w:eastAsia="Calibri" w:hAnsi="Arial" w:cs="Arial"/>
          <w:color w:val="666666"/>
          <w:lang w:val="nl-BE"/>
        </w:rPr>
        <w:t xml:space="preserve">nelle antigeentesten ter beschikking gesteld door de federale overheid via het dichtst bijgelegen </w:t>
      </w:r>
      <w:r w:rsidR="003758A5">
        <w:rPr>
          <w:rFonts w:ascii="Arial" w:eastAsia="Calibri" w:hAnsi="Arial" w:cs="Arial"/>
          <w:color w:val="666666"/>
          <w:lang w:val="nl-BE"/>
        </w:rPr>
        <w:t>test</w:t>
      </w:r>
      <w:r w:rsidR="00210A9B" w:rsidRPr="00BC7539">
        <w:rPr>
          <w:rFonts w:ascii="Arial" w:eastAsia="Calibri" w:hAnsi="Arial" w:cs="Arial"/>
          <w:color w:val="666666"/>
          <w:lang w:val="nl-BE"/>
        </w:rPr>
        <w:t>centrum.</w:t>
      </w:r>
      <w:r w:rsidR="000D18BC">
        <w:rPr>
          <w:rFonts w:ascii="Arial" w:eastAsia="Calibri" w:hAnsi="Arial" w:cs="Arial"/>
          <w:color w:val="666666"/>
          <w:lang w:val="nl-BE"/>
        </w:rPr>
        <w:t xml:space="preserve"> De apotheek zal geen testen aankopen via de groothandel of rechtstreeks bij de firma’s en zal deze ook niet doorverkopen.</w:t>
      </w:r>
      <w:r w:rsidR="00214005">
        <w:rPr>
          <w:rFonts w:ascii="Arial" w:eastAsia="Calibri" w:hAnsi="Arial" w:cs="Arial"/>
          <w:color w:val="666666"/>
          <w:lang w:val="nl-BE"/>
        </w:rPr>
        <w:t xml:space="preserve"> </w:t>
      </w:r>
      <w:bookmarkStart w:id="0" w:name="_Hlk65147350"/>
      <w:r w:rsidR="00214005">
        <w:rPr>
          <w:rFonts w:ascii="Arial" w:eastAsia="Calibri" w:hAnsi="Arial" w:cs="Arial"/>
          <w:color w:val="666666"/>
          <w:lang w:val="nl-BE"/>
        </w:rPr>
        <w:t>De apotheken overleggen met het testcentrum wanneer en hoeveel testen ze komen ophalen.</w:t>
      </w:r>
      <w:bookmarkEnd w:id="0"/>
    </w:p>
    <w:p w14:paraId="13E67571" w14:textId="0E228812" w:rsidR="001C4D50" w:rsidRDefault="00210A9B" w:rsidP="000C1930">
      <w:pPr>
        <w:pStyle w:val="0APB"/>
        <w:rPr>
          <w:lang w:val="nl-BE"/>
        </w:rPr>
      </w:pPr>
      <w:r>
        <w:rPr>
          <w:lang w:val="nl-BE"/>
        </w:rPr>
        <w:t>Doelgroep</w:t>
      </w:r>
      <w:r w:rsidR="00BC7539">
        <w:rPr>
          <w:lang w:val="nl-BE"/>
        </w:rPr>
        <w:t xml:space="preserve">: </w:t>
      </w:r>
    </w:p>
    <w:p w14:paraId="0AFC39C6" w14:textId="491BDCC7" w:rsidR="001C4D50" w:rsidRDefault="001C4D50" w:rsidP="001C4D50">
      <w:pPr>
        <w:rPr>
          <w:rFonts w:ascii="Arial" w:eastAsia="Calibri" w:hAnsi="Arial" w:cs="Arial"/>
          <w:color w:val="666666"/>
          <w:lang w:val="nl-BE"/>
        </w:rPr>
      </w:pPr>
      <w:r w:rsidRPr="0F8EEEB6">
        <w:rPr>
          <w:rFonts w:ascii="Arial" w:eastAsia="Calibri" w:hAnsi="Arial" w:cs="Arial"/>
          <w:color w:val="666666"/>
          <w:lang w:val="nl-BE"/>
        </w:rPr>
        <w:t>Enkel symptomatische burgers met m</w:t>
      </w:r>
      <w:r w:rsidR="07A865DC" w:rsidRPr="0F8EEEB6">
        <w:rPr>
          <w:rFonts w:ascii="Arial" w:eastAsia="Calibri" w:hAnsi="Arial" w:cs="Arial"/>
          <w:color w:val="666666"/>
          <w:lang w:val="nl-BE"/>
        </w:rPr>
        <w:t>aximaal</w:t>
      </w:r>
      <w:r w:rsidRPr="0F8EEEB6">
        <w:rPr>
          <w:rFonts w:ascii="Arial" w:eastAsia="Calibri" w:hAnsi="Arial" w:cs="Arial"/>
          <w:color w:val="666666"/>
          <w:lang w:val="nl-BE"/>
        </w:rPr>
        <w:t xml:space="preserve"> 5 dagen symptomen kunnen getest worden in de apotheek. Patiënten die reeds langer symptomen hebben worden doorgestuurd naar een arts. Er worden geen kinderen onder de 6 jaar getest in de apotheek.</w:t>
      </w:r>
    </w:p>
    <w:p w14:paraId="40E3B4B9" w14:textId="77777777" w:rsidR="00277D81" w:rsidRDefault="00210A9B" w:rsidP="000C1930">
      <w:pPr>
        <w:rPr>
          <w:rFonts w:ascii="Arial" w:eastAsia="Calibri" w:hAnsi="Arial" w:cs="Arial"/>
          <w:color w:val="666666"/>
          <w:lang w:val="nl-BE"/>
        </w:rPr>
      </w:pPr>
      <w:r w:rsidRPr="00277D81">
        <w:rPr>
          <w:rFonts w:ascii="Arial" w:eastAsia="Calibri" w:hAnsi="Arial" w:cs="Arial"/>
          <w:color w:val="666666"/>
          <w:lang w:val="nl-BE"/>
        </w:rPr>
        <w:t>Patiënten met ernstige symptomen (dyspnoe, thoracale pijn, verergering COPD, astma,</w:t>
      </w:r>
      <w:r w:rsidR="000C1930">
        <w:rPr>
          <w:rFonts w:ascii="Arial" w:eastAsia="Calibri" w:hAnsi="Arial" w:cs="Arial"/>
          <w:color w:val="666666"/>
          <w:lang w:val="nl-BE"/>
        </w:rPr>
        <w:t xml:space="preserve"> </w:t>
      </w:r>
      <w:r w:rsidRPr="00277D81">
        <w:rPr>
          <w:rFonts w:ascii="Arial" w:eastAsia="Calibri" w:hAnsi="Arial" w:cs="Arial"/>
          <w:color w:val="666666"/>
          <w:lang w:val="nl-BE"/>
        </w:rPr>
        <w:t xml:space="preserve">… </w:t>
      </w:r>
      <w:r w:rsidR="00F30A64" w:rsidRPr="00277D81">
        <w:rPr>
          <w:rFonts w:ascii="Arial" w:eastAsia="Calibri" w:hAnsi="Arial" w:cs="Arial"/>
          <w:color w:val="666666"/>
          <w:lang w:val="nl-BE"/>
        </w:rPr>
        <w:t xml:space="preserve"> </w:t>
      </w:r>
    </w:p>
    <w:p w14:paraId="7A98F193" w14:textId="6A9E8E22" w:rsidR="00277D81" w:rsidRPr="008F53C9" w:rsidRDefault="00F30A64" w:rsidP="00277D81">
      <w:pPr>
        <w:pStyle w:val="0APB"/>
        <w:ind w:left="720"/>
        <w:rPr>
          <w:rStyle w:val="APBlinkChar"/>
          <w:lang w:val="nl-BE"/>
        </w:rPr>
      </w:pPr>
      <w:r w:rsidRPr="00277D81">
        <w:rPr>
          <w:rFonts w:ascii="Arial" w:eastAsia="Calibri" w:hAnsi="Arial" w:cs="Arial"/>
          <w:color w:val="666666"/>
          <w:sz w:val="22"/>
          <w:szCs w:val="22"/>
          <w:lang w:val="nl-BE"/>
        </w:rPr>
        <w:t xml:space="preserve">of een verhoogd risico op een ernstig verloop op COVID-19 </w:t>
      </w:r>
      <w:hyperlink r:id="rId11" w:history="1">
        <w:r w:rsidR="008F53C9" w:rsidRPr="008F53C9">
          <w:rPr>
            <w:rStyle w:val="APBlinkChar"/>
            <w:sz w:val="22"/>
            <w:szCs w:val="22"/>
            <w:lang w:val="nl-BE"/>
          </w:rPr>
          <w:t>zoals beschreven volgens Sciensano</w:t>
        </w:r>
      </w:hyperlink>
      <w:r w:rsidR="008F53C9">
        <w:rPr>
          <w:rStyle w:val="APBlinkChar"/>
          <w:sz w:val="22"/>
          <w:szCs w:val="22"/>
          <w:lang w:val="nl-BE"/>
        </w:rPr>
        <w:t>.</w:t>
      </w:r>
    </w:p>
    <w:p w14:paraId="58788279" w14:textId="0F1FCC58" w:rsidR="00277D81" w:rsidRDefault="00F30A64" w:rsidP="00277D81">
      <w:pPr>
        <w:pStyle w:val="0APB"/>
        <w:ind w:left="720"/>
        <w:rPr>
          <w:rFonts w:ascii="Arial" w:eastAsia="Calibri" w:hAnsi="Arial" w:cs="Arial"/>
          <w:color w:val="666666"/>
          <w:sz w:val="22"/>
          <w:szCs w:val="22"/>
          <w:lang w:val="nl-BE"/>
        </w:rPr>
      </w:pPr>
      <w:r w:rsidRPr="7F00C852">
        <w:rPr>
          <w:rFonts w:ascii="Arial" w:eastAsia="Calibri" w:hAnsi="Arial" w:cs="Arial"/>
          <w:color w:val="666666"/>
          <w:sz w:val="22"/>
          <w:szCs w:val="22"/>
          <w:lang w:val="nl-BE"/>
        </w:rPr>
        <w:t>of uit een kwetsbare groep (zwangerschap, kanker, immuunstoornissen</w:t>
      </w:r>
      <w:r w:rsidR="6D00AD2D" w:rsidRPr="7F00C852">
        <w:rPr>
          <w:rFonts w:ascii="Arial" w:eastAsia="Calibri" w:hAnsi="Arial" w:cs="Arial"/>
          <w:color w:val="666666"/>
          <w:sz w:val="22"/>
          <w:szCs w:val="22"/>
          <w:lang w:val="nl-BE"/>
        </w:rPr>
        <w:t xml:space="preserve"> of een chronische aandoening</w:t>
      </w:r>
      <w:r w:rsidRPr="7F00C852">
        <w:rPr>
          <w:rFonts w:ascii="Arial" w:eastAsia="Calibri" w:hAnsi="Arial" w:cs="Arial"/>
          <w:color w:val="666666"/>
          <w:sz w:val="22"/>
          <w:szCs w:val="22"/>
          <w:lang w:val="nl-BE"/>
        </w:rPr>
        <w:t xml:space="preserve">) </w:t>
      </w:r>
    </w:p>
    <w:p w14:paraId="497E75F8" w14:textId="5CFF7E70" w:rsidR="00214005" w:rsidRPr="00214005" w:rsidRDefault="00210A9B" w:rsidP="00214005">
      <w:pPr>
        <w:pStyle w:val="0APB"/>
        <w:numPr>
          <w:ilvl w:val="0"/>
          <w:numId w:val="5"/>
        </w:numPr>
        <w:rPr>
          <w:rFonts w:ascii="Arial" w:eastAsia="Calibri" w:hAnsi="Arial" w:cs="Arial"/>
          <w:color w:val="666666"/>
          <w:sz w:val="22"/>
          <w:szCs w:val="22"/>
          <w:lang w:val="nl-BE"/>
        </w:rPr>
      </w:pPr>
      <w:r w:rsidRPr="00277D81">
        <w:rPr>
          <w:rFonts w:ascii="Arial" w:eastAsia="Calibri" w:hAnsi="Arial" w:cs="Arial"/>
          <w:color w:val="666666"/>
          <w:sz w:val="22"/>
          <w:szCs w:val="22"/>
          <w:lang w:val="nl-BE"/>
        </w:rPr>
        <w:t>kunnen getest worden in de apotheek maar worden altijd ongeacht het testresultaat doorverwezen naar een arts.</w:t>
      </w:r>
      <w:r w:rsidR="00277D81">
        <w:rPr>
          <w:rFonts w:ascii="Arial" w:eastAsia="Calibri" w:hAnsi="Arial" w:cs="Arial"/>
          <w:color w:val="666666"/>
          <w:sz w:val="22"/>
          <w:szCs w:val="22"/>
          <w:lang w:val="nl-BE"/>
        </w:rPr>
        <w:t xml:space="preserve"> (huisarts, arts van het wijkgezondheidscentrum of het dichtstbijzijnde </w:t>
      </w:r>
      <w:r w:rsidR="003758A5">
        <w:rPr>
          <w:rFonts w:ascii="Arial" w:eastAsia="Calibri" w:hAnsi="Arial" w:cs="Arial"/>
          <w:color w:val="666666"/>
          <w:sz w:val="22"/>
          <w:szCs w:val="22"/>
          <w:lang w:val="nl-BE"/>
        </w:rPr>
        <w:t>test</w:t>
      </w:r>
      <w:r w:rsidR="00277D81">
        <w:rPr>
          <w:rFonts w:ascii="Arial" w:eastAsia="Calibri" w:hAnsi="Arial" w:cs="Arial"/>
          <w:color w:val="666666"/>
          <w:sz w:val="22"/>
          <w:szCs w:val="22"/>
          <w:lang w:val="nl-BE"/>
        </w:rPr>
        <w:t xml:space="preserve"> centrum.)</w:t>
      </w:r>
    </w:p>
    <w:p w14:paraId="031AA300" w14:textId="77777777" w:rsidR="00214005" w:rsidRDefault="00214005" w:rsidP="000C1930">
      <w:pPr>
        <w:rPr>
          <w:rFonts w:ascii="Arial" w:eastAsia="Calibri" w:hAnsi="Arial" w:cs="Arial"/>
          <w:color w:val="666666"/>
          <w:lang w:val="nl-BE"/>
        </w:rPr>
      </w:pPr>
    </w:p>
    <w:p w14:paraId="7A4F6FE6" w14:textId="0908ADA4" w:rsidR="000C1930" w:rsidRDefault="00214005" w:rsidP="000C1930">
      <w:pPr>
        <w:rPr>
          <w:rFonts w:ascii="Arial" w:eastAsia="Calibri" w:hAnsi="Arial" w:cs="Arial"/>
          <w:color w:val="666666"/>
          <w:lang w:val="nl-BE"/>
        </w:rPr>
      </w:pPr>
      <w:bookmarkStart w:id="1" w:name="_Hlk65147441"/>
      <w:r>
        <w:rPr>
          <w:rFonts w:ascii="Arial" w:eastAsia="Calibri" w:hAnsi="Arial" w:cs="Arial"/>
          <w:color w:val="666666"/>
          <w:lang w:val="nl-BE"/>
        </w:rPr>
        <w:t>Patiënten zonder INSZ of BIS-nummer worden niet getest in de apotheek. deze worden doorgestuurd naar het testcentrum.</w:t>
      </w:r>
    </w:p>
    <w:bookmarkEnd w:id="1"/>
    <w:p w14:paraId="680073D5" w14:textId="554CE619" w:rsidR="004A4A3B" w:rsidRDefault="00BC7539" w:rsidP="000C1930">
      <w:pPr>
        <w:rPr>
          <w:rFonts w:ascii="Arial" w:eastAsia="Calibri" w:hAnsi="Arial" w:cs="Arial"/>
          <w:color w:val="666666"/>
          <w:lang w:val="nl-BE"/>
        </w:rPr>
      </w:pPr>
      <w:r w:rsidRPr="0F8EEEB6">
        <w:rPr>
          <w:rFonts w:ascii="Arial" w:eastAsia="Calibri" w:hAnsi="Arial" w:cs="Arial"/>
          <w:color w:val="666666"/>
          <w:lang w:val="nl-BE"/>
        </w:rPr>
        <w:t>Bij twijfel of de patiënt voldoet aan de criteria</w:t>
      </w:r>
      <w:r w:rsidR="56C8006C" w:rsidRPr="0F8EEEB6">
        <w:rPr>
          <w:rFonts w:ascii="Arial" w:eastAsia="Calibri" w:hAnsi="Arial" w:cs="Arial"/>
          <w:color w:val="666666"/>
          <w:lang w:val="nl-BE"/>
        </w:rPr>
        <w:t xml:space="preserve"> of</w:t>
      </w:r>
      <w:r w:rsidRPr="0F8EEEB6">
        <w:rPr>
          <w:rFonts w:ascii="Arial" w:eastAsia="Calibri" w:hAnsi="Arial" w:cs="Arial"/>
          <w:color w:val="666666"/>
          <w:lang w:val="nl-BE"/>
        </w:rPr>
        <w:t xml:space="preserve"> twijfel </w:t>
      </w:r>
      <w:r w:rsidR="00277D81" w:rsidRPr="0F8EEEB6">
        <w:rPr>
          <w:rFonts w:ascii="Arial" w:eastAsia="Calibri" w:hAnsi="Arial" w:cs="Arial"/>
          <w:color w:val="666666"/>
          <w:lang w:val="nl-BE"/>
        </w:rPr>
        <w:t xml:space="preserve">omtrent </w:t>
      </w:r>
      <w:r w:rsidRPr="0F8EEEB6">
        <w:rPr>
          <w:rFonts w:ascii="Arial" w:eastAsia="Calibri" w:hAnsi="Arial" w:cs="Arial"/>
          <w:color w:val="666666"/>
          <w:lang w:val="nl-BE"/>
        </w:rPr>
        <w:t xml:space="preserve">de uitgevoerde test contacteert de apotheker </w:t>
      </w:r>
      <w:r w:rsidR="000C1930" w:rsidRPr="0F8EEEB6">
        <w:rPr>
          <w:rFonts w:ascii="Arial" w:eastAsia="Calibri" w:hAnsi="Arial" w:cs="Arial"/>
          <w:color w:val="666666"/>
          <w:lang w:val="nl-BE"/>
        </w:rPr>
        <w:t xml:space="preserve">altijd </w:t>
      </w:r>
      <w:r w:rsidRPr="0F8EEEB6">
        <w:rPr>
          <w:rFonts w:ascii="Arial" w:eastAsia="Calibri" w:hAnsi="Arial" w:cs="Arial"/>
          <w:color w:val="666666"/>
          <w:lang w:val="nl-BE"/>
        </w:rPr>
        <w:t xml:space="preserve">de verbonden arts. </w:t>
      </w:r>
      <w:r w:rsidR="00277D81" w:rsidRPr="0F8EEEB6">
        <w:rPr>
          <w:rFonts w:ascii="Arial" w:eastAsia="Calibri" w:hAnsi="Arial" w:cs="Arial"/>
          <w:color w:val="666666"/>
          <w:lang w:val="nl-BE"/>
        </w:rPr>
        <w:t>(huisarts</w:t>
      </w:r>
      <w:r w:rsidR="002A78CA">
        <w:rPr>
          <w:rFonts w:ascii="Arial" w:eastAsia="Calibri" w:hAnsi="Arial" w:cs="Arial"/>
          <w:color w:val="666666"/>
          <w:lang w:val="nl-BE"/>
        </w:rPr>
        <w:t xml:space="preserve"> </w:t>
      </w:r>
      <w:r w:rsidR="00277D81" w:rsidRPr="0F8EEEB6">
        <w:rPr>
          <w:rFonts w:ascii="Arial" w:eastAsia="Calibri" w:hAnsi="Arial" w:cs="Arial"/>
          <w:color w:val="666666"/>
          <w:lang w:val="nl-BE"/>
        </w:rPr>
        <w:t>of</w:t>
      </w:r>
      <w:r w:rsidR="002A78CA">
        <w:rPr>
          <w:rFonts w:ascii="Arial" w:eastAsia="Calibri" w:hAnsi="Arial" w:cs="Arial"/>
          <w:color w:val="666666"/>
          <w:lang w:val="nl-BE"/>
        </w:rPr>
        <w:t xml:space="preserve"> de arts van</w:t>
      </w:r>
      <w:r w:rsidR="00277D81" w:rsidRPr="0F8EEEB6">
        <w:rPr>
          <w:rFonts w:ascii="Arial" w:eastAsia="Calibri" w:hAnsi="Arial" w:cs="Arial"/>
          <w:color w:val="666666"/>
          <w:lang w:val="nl-BE"/>
        </w:rPr>
        <w:t xml:space="preserve"> het dichtstbijzijnde</w:t>
      </w:r>
      <w:r w:rsidR="003758A5">
        <w:rPr>
          <w:rFonts w:ascii="Arial" w:eastAsia="Calibri" w:hAnsi="Arial" w:cs="Arial"/>
          <w:color w:val="666666"/>
          <w:lang w:val="nl-BE"/>
        </w:rPr>
        <w:t xml:space="preserve"> test</w:t>
      </w:r>
      <w:r w:rsidR="00277D81" w:rsidRPr="0F8EEEB6">
        <w:rPr>
          <w:rFonts w:ascii="Arial" w:eastAsia="Calibri" w:hAnsi="Arial" w:cs="Arial"/>
          <w:color w:val="666666"/>
          <w:lang w:val="nl-BE"/>
        </w:rPr>
        <w:t xml:space="preserve"> centrum.)</w:t>
      </w:r>
      <w:r w:rsidR="000D18BC">
        <w:rPr>
          <w:rFonts w:ascii="Arial" w:eastAsia="Calibri" w:hAnsi="Arial" w:cs="Arial"/>
          <w:color w:val="666666"/>
          <w:lang w:val="nl-BE"/>
        </w:rPr>
        <w:t xml:space="preserve">. </w:t>
      </w:r>
    </w:p>
    <w:p w14:paraId="6E22209C" w14:textId="77777777" w:rsidR="004A4A3B" w:rsidRDefault="004A4A3B" w:rsidP="000C1930">
      <w:pPr>
        <w:rPr>
          <w:rFonts w:ascii="Arial" w:eastAsia="Calibri" w:hAnsi="Arial" w:cs="Arial"/>
          <w:color w:val="666666"/>
          <w:lang w:val="nl-BE"/>
        </w:rPr>
      </w:pPr>
    </w:p>
    <w:p w14:paraId="5484D373" w14:textId="39232E1F" w:rsidR="00277D81" w:rsidRDefault="000D18BC" w:rsidP="000C1930">
      <w:pPr>
        <w:rPr>
          <w:rFonts w:ascii="Arial" w:eastAsia="Calibri" w:hAnsi="Arial" w:cs="Arial"/>
          <w:color w:val="666666"/>
          <w:lang w:val="nl-BE"/>
        </w:rPr>
      </w:pPr>
      <w:r>
        <w:rPr>
          <w:rFonts w:ascii="Arial" w:eastAsia="Calibri" w:hAnsi="Arial" w:cs="Arial"/>
          <w:color w:val="666666"/>
          <w:lang w:val="nl-BE"/>
        </w:rPr>
        <w:t>Bij twijfel omtrent het testresultaat bv. Een negatieve test bij iemand met dysgeusie contacteert de apotheek de arts. De arts zal dan oordelen of een bijkomende PCR test, consultatie of dergelijke noodzakelijk is.</w:t>
      </w:r>
    </w:p>
    <w:p w14:paraId="15AD1E8D" w14:textId="57674745" w:rsidR="00485D6E" w:rsidRPr="000C1930" w:rsidRDefault="00485D6E" w:rsidP="000C1930">
      <w:pPr>
        <w:rPr>
          <w:rFonts w:ascii="Arial" w:eastAsia="Calibri" w:hAnsi="Arial" w:cs="Arial"/>
          <w:color w:val="666666"/>
          <w:lang w:val="nl-BE"/>
        </w:rPr>
      </w:pPr>
      <w:r w:rsidRPr="00DF60B3">
        <w:rPr>
          <w:rFonts w:ascii="Arial" w:eastAsia="Calibri" w:hAnsi="Arial" w:cs="Arial"/>
          <w:color w:val="666666"/>
          <w:lang w:val="nl-BE"/>
        </w:rPr>
        <w:t>Patiënten zonder INSZ of BIS-nummer worden niet getest in de apotheek. deze worden doorgestuurd naar het testcentrum.</w:t>
      </w:r>
    </w:p>
    <w:p w14:paraId="08054B20" w14:textId="77777777" w:rsidR="00277D81" w:rsidRDefault="00277D81" w:rsidP="00EF6195">
      <w:pPr>
        <w:pStyle w:val="0APB"/>
        <w:rPr>
          <w:lang w:val="nl-BE"/>
        </w:rPr>
      </w:pPr>
      <w:r>
        <w:rPr>
          <w:lang w:val="nl-BE"/>
        </w:rPr>
        <w:t>Staalname</w:t>
      </w:r>
    </w:p>
    <w:p w14:paraId="4E1FCA17" w14:textId="5CA4A89F" w:rsidR="00277D81" w:rsidRDefault="00277D81" w:rsidP="00277D81">
      <w:pPr>
        <w:rPr>
          <w:rFonts w:ascii="Arial" w:eastAsia="Calibri" w:hAnsi="Arial" w:cs="Arial"/>
          <w:color w:val="666666"/>
          <w:lang w:val="nl-BE"/>
        </w:rPr>
      </w:pPr>
      <w:r w:rsidRPr="00277D81">
        <w:rPr>
          <w:rFonts w:ascii="Arial" w:eastAsia="Calibri" w:hAnsi="Arial" w:cs="Arial"/>
          <w:color w:val="666666"/>
          <w:lang w:val="nl-BE"/>
        </w:rPr>
        <w:t>De apoth</w:t>
      </w:r>
      <w:r>
        <w:rPr>
          <w:rFonts w:ascii="Arial" w:eastAsia="Calibri" w:hAnsi="Arial" w:cs="Arial"/>
          <w:color w:val="666666"/>
          <w:lang w:val="nl-BE"/>
        </w:rPr>
        <w:t xml:space="preserve">eker of </w:t>
      </w:r>
      <w:r w:rsidRPr="00277D81">
        <w:rPr>
          <w:rFonts w:ascii="Arial" w:eastAsia="Calibri" w:hAnsi="Arial" w:cs="Arial"/>
          <w:color w:val="666666"/>
          <w:lang w:val="nl-BE"/>
        </w:rPr>
        <w:t>farmaceutisch</w:t>
      </w:r>
      <w:r w:rsidRPr="00277D81">
        <w:rPr>
          <w:rFonts w:ascii="Cambria Math" w:eastAsia="Calibri" w:hAnsi="Cambria Math" w:cs="Cambria Math"/>
          <w:color w:val="666666"/>
          <w:lang w:val="nl-BE"/>
        </w:rPr>
        <w:t>‑</w:t>
      </w:r>
      <w:r w:rsidRPr="00277D81">
        <w:rPr>
          <w:rFonts w:ascii="Arial" w:eastAsia="Calibri" w:hAnsi="Arial" w:cs="Arial"/>
          <w:color w:val="666666"/>
          <w:lang w:val="nl-BE"/>
        </w:rPr>
        <w:t>technisch assistent</w:t>
      </w:r>
      <w:r>
        <w:rPr>
          <w:rFonts w:ascii="Arial" w:eastAsia="Calibri" w:hAnsi="Arial" w:cs="Arial"/>
          <w:color w:val="666666"/>
          <w:lang w:val="nl-BE"/>
        </w:rPr>
        <w:t xml:space="preserve"> </w:t>
      </w:r>
      <w:r w:rsidRPr="00277D81">
        <w:rPr>
          <w:rFonts w:ascii="Arial" w:eastAsia="Calibri" w:hAnsi="Arial" w:cs="Arial"/>
          <w:color w:val="666666"/>
          <w:lang w:val="nl-BE"/>
        </w:rPr>
        <w:t>neemt het staal af en draagt hierbij het nodige persoonlijk beschermingsmateriaal zoals omschreven in het draaiboek</w:t>
      </w:r>
      <w:r w:rsidR="00372E16">
        <w:rPr>
          <w:rFonts w:ascii="Arial" w:eastAsia="Calibri" w:hAnsi="Arial" w:cs="Arial"/>
          <w:color w:val="666666"/>
          <w:lang w:val="nl-BE"/>
        </w:rPr>
        <w:t xml:space="preserve">. De apotheker </w:t>
      </w:r>
      <w:r>
        <w:rPr>
          <w:rFonts w:ascii="Arial" w:eastAsia="Calibri" w:hAnsi="Arial" w:cs="Arial"/>
          <w:color w:val="666666"/>
          <w:lang w:val="nl-BE"/>
        </w:rPr>
        <w:t>informeert de patiënt over de te volgen stappen in afwachting van het resultaat en bij positief of negatief resultaat</w:t>
      </w:r>
      <w:r w:rsidRPr="00277D81">
        <w:rPr>
          <w:rFonts w:ascii="Arial" w:eastAsia="Calibri" w:hAnsi="Arial" w:cs="Arial"/>
          <w:color w:val="666666"/>
          <w:lang w:val="nl-BE"/>
        </w:rPr>
        <w:t>.</w:t>
      </w:r>
    </w:p>
    <w:p w14:paraId="3498A86D" w14:textId="77777777" w:rsidR="00F30A64" w:rsidRDefault="00F30A64" w:rsidP="00EF6195">
      <w:pPr>
        <w:pStyle w:val="0APB"/>
        <w:rPr>
          <w:lang w:val="nl-BE"/>
        </w:rPr>
      </w:pPr>
      <w:r w:rsidRPr="00F30A64">
        <w:rPr>
          <w:lang w:val="nl-BE"/>
        </w:rPr>
        <w:t>Registratie van het testresultaat</w:t>
      </w:r>
    </w:p>
    <w:p w14:paraId="5F822FCB" w14:textId="77777777" w:rsidR="00F30A64" w:rsidRPr="000C1930" w:rsidRDefault="00F30A64" w:rsidP="000C1930">
      <w:pPr>
        <w:rPr>
          <w:lang w:val="nl-BE"/>
        </w:rPr>
      </w:pPr>
      <w:r w:rsidRPr="000C1930">
        <w:rPr>
          <w:rFonts w:ascii="Arial" w:eastAsia="Calibri" w:hAnsi="Arial" w:cs="Arial"/>
          <w:color w:val="666666"/>
          <w:lang w:val="nl-BE"/>
        </w:rPr>
        <w:t xml:space="preserve">Het correct, veilig en snel registreren van een testresultaat in de algemene COVID-19 Database is essentieel zodat contact tracing indien nodig zeer snel kan opgestart worden. </w:t>
      </w:r>
    </w:p>
    <w:p w14:paraId="546C6311" w14:textId="351D14C4" w:rsidR="00B25B56" w:rsidRDefault="00F30A64" w:rsidP="000C1930">
      <w:pPr>
        <w:rPr>
          <w:rFonts w:ascii="Arial" w:eastAsia="Calibri" w:hAnsi="Arial" w:cs="Arial"/>
          <w:color w:val="666666"/>
          <w:lang w:val="nl-BE"/>
        </w:rPr>
      </w:pPr>
      <w:r w:rsidRPr="000C1930">
        <w:rPr>
          <w:rFonts w:ascii="Arial" w:eastAsia="Calibri" w:hAnsi="Arial" w:cs="Arial"/>
          <w:color w:val="666666"/>
          <w:lang w:val="nl-BE"/>
        </w:rPr>
        <w:t>Apotheken maken hierbij gebruik van de</w:t>
      </w:r>
      <w:r w:rsidR="000C1930">
        <w:rPr>
          <w:rFonts w:ascii="Arial" w:eastAsia="Calibri" w:hAnsi="Arial" w:cs="Arial"/>
          <w:color w:val="666666"/>
          <w:lang w:val="nl-BE"/>
        </w:rPr>
        <w:t xml:space="preserve"> officiële</w:t>
      </w:r>
      <w:r w:rsidRPr="000C1930">
        <w:rPr>
          <w:rFonts w:ascii="Arial" w:eastAsia="Calibri" w:hAnsi="Arial" w:cs="Arial"/>
          <w:color w:val="666666"/>
          <w:lang w:val="nl-BE"/>
        </w:rPr>
        <w:t xml:space="preserve"> eForm met de ‘Message7: RapidTestResult’ zoals </w:t>
      </w:r>
      <w:hyperlink r:id="rId12" w:history="1">
        <w:r w:rsidRPr="0059480A">
          <w:rPr>
            <w:rStyle w:val="APBlinkChar"/>
            <w:lang w:val="nl-BE"/>
          </w:rPr>
          <w:t>hier</w:t>
        </w:r>
      </w:hyperlink>
      <w:r w:rsidRPr="000C1930">
        <w:rPr>
          <w:rFonts w:ascii="Arial" w:eastAsia="Calibri" w:hAnsi="Arial" w:cs="Arial"/>
          <w:color w:val="666666"/>
          <w:lang w:val="nl-BE"/>
        </w:rPr>
        <w:t xml:space="preserve"> omschreven</w:t>
      </w:r>
      <w:r w:rsidR="00EF6195" w:rsidRPr="000C1930">
        <w:rPr>
          <w:rFonts w:ascii="Arial" w:eastAsia="Calibri" w:hAnsi="Arial" w:cs="Arial"/>
          <w:color w:val="666666"/>
          <w:lang w:val="nl-BE"/>
        </w:rPr>
        <w:t xml:space="preserve"> op de website van Healthdata / Sciensano</w:t>
      </w:r>
      <w:r w:rsidRPr="000C1930">
        <w:rPr>
          <w:rFonts w:ascii="Arial" w:eastAsia="Calibri" w:hAnsi="Arial" w:cs="Arial"/>
          <w:color w:val="666666"/>
          <w:lang w:val="nl-BE"/>
        </w:rPr>
        <w:t xml:space="preserve">. De apotheker vult deze eForm in die </w:t>
      </w:r>
      <w:r w:rsidR="00EF6195" w:rsidRPr="000C1930">
        <w:rPr>
          <w:rFonts w:ascii="Arial" w:eastAsia="Calibri" w:hAnsi="Arial" w:cs="Arial"/>
          <w:color w:val="666666"/>
          <w:lang w:val="nl-BE"/>
        </w:rPr>
        <w:t>geïntegreerd</w:t>
      </w:r>
      <w:r w:rsidRPr="000C1930">
        <w:rPr>
          <w:rFonts w:ascii="Arial" w:eastAsia="Calibri" w:hAnsi="Arial" w:cs="Arial"/>
          <w:color w:val="666666"/>
          <w:lang w:val="nl-BE"/>
        </w:rPr>
        <w:t xml:space="preserve"> is in zijn apotheeksoftware of </w:t>
      </w:r>
      <w:r w:rsidR="00EF6195" w:rsidRPr="000C1930">
        <w:rPr>
          <w:rFonts w:ascii="Arial" w:eastAsia="Calibri" w:hAnsi="Arial" w:cs="Arial"/>
          <w:color w:val="666666"/>
          <w:lang w:val="nl-BE"/>
        </w:rPr>
        <w:t xml:space="preserve">registreert de test in </w:t>
      </w:r>
      <w:r w:rsidRPr="000C1930">
        <w:rPr>
          <w:rFonts w:ascii="Arial" w:eastAsia="Calibri" w:hAnsi="Arial" w:cs="Arial"/>
          <w:color w:val="666666"/>
          <w:lang w:val="nl-BE"/>
        </w:rPr>
        <w:t xml:space="preserve">hetzelfde </w:t>
      </w:r>
      <w:hyperlink r:id="rId13" w:history="1">
        <w:r w:rsidRPr="0059480A">
          <w:rPr>
            <w:rStyle w:val="APBlinkChar"/>
            <w:lang w:val="nl-BE"/>
          </w:rPr>
          <w:t>online formulier</w:t>
        </w:r>
      </w:hyperlink>
      <w:r w:rsidRPr="000C1930">
        <w:rPr>
          <w:rFonts w:ascii="Arial" w:eastAsia="Calibri" w:hAnsi="Arial" w:cs="Arial"/>
          <w:color w:val="92D050"/>
          <w:lang w:val="nl-BE"/>
        </w:rPr>
        <w:t xml:space="preserve"> </w:t>
      </w:r>
      <w:r w:rsidRPr="000C1930">
        <w:rPr>
          <w:rFonts w:ascii="Arial" w:eastAsia="Calibri" w:hAnsi="Arial" w:cs="Arial"/>
          <w:color w:val="666666"/>
          <w:lang w:val="nl-BE"/>
        </w:rPr>
        <w:t xml:space="preserve">ter beschikking gesteld op de website van </w:t>
      </w:r>
      <w:r w:rsidR="005C6BAA">
        <w:rPr>
          <w:rFonts w:ascii="Arial" w:eastAsia="Calibri" w:hAnsi="Arial" w:cs="Arial"/>
          <w:color w:val="666666"/>
          <w:lang w:val="nl-BE"/>
        </w:rPr>
        <w:t>H</w:t>
      </w:r>
      <w:r w:rsidRPr="000C1930">
        <w:rPr>
          <w:rFonts w:ascii="Arial" w:eastAsia="Calibri" w:hAnsi="Arial" w:cs="Arial"/>
          <w:color w:val="666666"/>
          <w:lang w:val="nl-BE"/>
        </w:rPr>
        <w:t>ealthdata (</w:t>
      </w:r>
      <w:r w:rsidR="005C6BAA">
        <w:rPr>
          <w:rFonts w:ascii="Arial" w:eastAsia="Calibri" w:hAnsi="Arial" w:cs="Arial"/>
          <w:color w:val="666666"/>
          <w:lang w:val="nl-BE"/>
        </w:rPr>
        <w:t>S</w:t>
      </w:r>
      <w:r w:rsidRPr="000C1930">
        <w:rPr>
          <w:rFonts w:ascii="Arial" w:eastAsia="Calibri" w:hAnsi="Arial" w:cs="Arial"/>
          <w:color w:val="666666"/>
          <w:lang w:val="nl-BE"/>
        </w:rPr>
        <w:t>ciensano)</w:t>
      </w:r>
      <w:r w:rsidR="00EF6195" w:rsidRPr="000C1930">
        <w:rPr>
          <w:rFonts w:ascii="Arial" w:eastAsia="Calibri" w:hAnsi="Arial" w:cs="Arial"/>
          <w:color w:val="666666"/>
          <w:lang w:val="nl-BE"/>
        </w:rPr>
        <w:t>.</w:t>
      </w:r>
      <w:r w:rsidR="000C1930">
        <w:rPr>
          <w:rFonts w:ascii="Arial" w:eastAsia="Calibri" w:hAnsi="Arial" w:cs="Arial"/>
          <w:color w:val="666666"/>
          <w:lang w:val="nl-BE"/>
        </w:rPr>
        <w:t xml:space="preserve"> </w:t>
      </w:r>
    </w:p>
    <w:p w14:paraId="2070628E" w14:textId="0105BE91" w:rsidR="00F30A64" w:rsidRPr="000C1930" w:rsidRDefault="000C1930" w:rsidP="000C1930">
      <w:pPr>
        <w:rPr>
          <w:rFonts w:ascii="Arial" w:eastAsia="Calibri" w:hAnsi="Arial" w:cs="Arial"/>
          <w:color w:val="666666"/>
          <w:lang w:val="nl-BE"/>
        </w:rPr>
      </w:pPr>
      <w:r>
        <w:rPr>
          <w:rFonts w:ascii="Arial" w:eastAsia="Calibri" w:hAnsi="Arial" w:cs="Arial"/>
          <w:color w:val="666666"/>
          <w:lang w:val="nl-BE"/>
        </w:rPr>
        <w:t xml:space="preserve">Indien de patiënt een huisarts heeft vult de apotheker steeds de kenmerken van de huisarts in </w:t>
      </w:r>
      <w:r w:rsidR="00231574">
        <w:rPr>
          <w:rFonts w:ascii="Arial" w:eastAsia="Calibri" w:hAnsi="Arial" w:cs="Arial"/>
          <w:color w:val="666666"/>
          <w:lang w:val="nl-BE"/>
        </w:rPr>
        <w:t xml:space="preserve">in de voorziene velden </w:t>
      </w:r>
      <w:r>
        <w:rPr>
          <w:rFonts w:ascii="Arial" w:eastAsia="Calibri" w:hAnsi="Arial" w:cs="Arial"/>
          <w:color w:val="666666"/>
          <w:lang w:val="nl-BE"/>
        </w:rPr>
        <w:t>zodat deze het resultaat ook ontvangt.</w:t>
      </w:r>
    </w:p>
    <w:p w14:paraId="128192F7" w14:textId="01D64ED7" w:rsidR="00EF6195" w:rsidRPr="000C1930" w:rsidRDefault="00EF6195" w:rsidP="000C1930">
      <w:pPr>
        <w:rPr>
          <w:rFonts w:ascii="Arial" w:eastAsia="Calibri" w:hAnsi="Arial" w:cs="Arial"/>
          <w:color w:val="666666"/>
          <w:lang w:val="nl-BE"/>
        </w:rPr>
      </w:pPr>
      <w:r w:rsidRPr="000C1930">
        <w:rPr>
          <w:rFonts w:ascii="Arial" w:eastAsia="Calibri" w:hAnsi="Arial" w:cs="Arial"/>
          <w:color w:val="666666"/>
          <w:lang w:val="nl-BE"/>
        </w:rPr>
        <w:t xml:space="preserve">Na de afname van de test laat de apotheek de patiënt vertrekken in afwachting van het testresultaat of kan de patiënt wachten op zijn resultaat indien hiervoor ruimte beschikbaar is en het wachten veilig kan gebeuren (eventueel in de auto). </w:t>
      </w:r>
      <w:bookmarkStart w:id="2" w:name="_Hlk65150610"/>
      <w:r w:rsidR="00956E93">
        <w:rPr>
          <w:rFonts w:ascii="Arial" w:eastAsia="Calibri" w:hAnsi="Arial" w:cs="Arial"/>
          <w:color w:val="666666"/>
          <w:lang w:val="nl-BE"/>
        </w:rPr>
        <w:t>Indien de patiënt dit wenst kan de apotheker een afdruk maken van het ingevulde eForm en dit bezorgen aan de patiënt.</w:t>
      </w:r>
      <w:bookmarkEnd w:id="2"/>
    </w:p>
    <w:p w14:paraId="0FEFDC1C" w14:textId="77777777" w:rsidR="00231574" w:rsidRDefault="00EF6195" w:rsidP="000C1930">
      <w:pPr>
        <w:rPr>
          <w:rFonts w:ascii="Arial" w:eastAsia="Calibri" w:hAnsi="Arial" w:cs="Arial"/>
          <w:color w:val="666666"/>
          <w:lang w:val="nl-BE"/>
        </w:rPr>
      </w:pPr>
      <w:r w:rsidRPr="000C1930">
        <w:rPr>
          <w:rFonts w:ascii="Arial" w:eastAsia="Calibri" w:hAnsi="Arial" w:cs="Arial"/>
          <w:color w:val="666666"/>
          <w:lang w:val="nl-BE"/>
        </w:rPr>
        <w:t xml:space="preserve">Wanneer de patiënt vertrekt vooraleer het testresultaat bekend is spreekt de apotheker af met de patiënt hoe en wanneer de patiënt op de hoogte zal worden gebracht van het testresultaat. Standaard zal dit via een telefoongesprek zijn na het aflezen van het testresultaat. </w:t>
      </w:r>
    </w:p>
    <w:p w14:paraId="7FDBD17F" w14:textId="77777777" w:rsidR="000C1930" w:rsidRDefault="00F30A64" w:rsidP="000C1930">
      <w:pPr>
        <w:rPr>
          <w:rFonts w:ascii="Arial" w:eastAsia="Calibri" w:hAnsi="Arial" w:cs="Arial"/>
          <w:color w:val="666666"/>
          <w:lang w:val="nl-BE"/>
        </w:rPr>
      </w:pPr>
      <w:r w:rsidRPr="000C1930">
        <w:rPr>
          <w:rFonts w:ascii="Arial" w:eastAsia="Calibri" w:hAnsi="Arial" w:cs="Arial"/>
          <w:color w:val="666666"/>
          <w:lang w:val="nl-BE"/>
        </w:rPr>
        <w:t>De patiënt kan door de registratie naar de algemene databank van Sciensano zijn resultaten ook raadplegen via de reguliere kanalen zoals mijngezondheid.be en de Coronalert app.</w:t>
      </w:r>
    </w:p>
    <w:p w14:paraId="2F00DF3D" w14:textId="77777777" w:rsidR="00EF6195" w:rsidRPr="00EF6195" w:rsidRDefault="00EF6195" w:rsidP="00EF6195">
      <w:pPr>
        <w:pStyle w:val="0APB"/>
        <w:rPr>
          <w:lang w:val="nl-BE"/>
        </w:rPr>
      </w:pPr>
      <w:r w:rsidRPr="00EF6195">
        <w:rPr>
          <w:lang w:val="nl-BE"/>
        </w:rPr>
        <w:t>Vergoeding</w:t>
      </w:r>
    </w:p>
    <w:p w14:paraId="4F80E26E" w14:textId="117876F4" w:rsidR="00EF6195" w:rsidRDefault="00EF6195" w:rsidP="000C1930">
      <w:pPr>
        <w:rPr>
          <w:rFonts w:ascii="Arial" w:eastAsia="Calibri" w:hAnsi="Arial" w:cs="Arial"/>
          <w:color w:val="666666"/>
          <w:lang w:val="nl-BE"/>
        </w:rPr>
      </w:pPr>
      <w:r w:rsidRPr="000C1930">
        <w:rPr>
          <w:rFonts w:ascii="Arial" w:eastAsia="Calibri" w:hAnsi="Arial" w:cs="Arial"/>
          <w:color w:val="666666"/>
          <w:lang w:val="nl-BE"/>
        </w:rPr>
        <w:t>De apotheek registreert CNK 5521323 op naam van de patiënt in zijn apotheeksoftware.</w:t>
      </w:r>
      <w:r w:rsidR="00231574">
        <w:rPr>
          <w:rFonts w:ascii="Arial" w:eastAsia="Calibri" w:hAnsi="Arial" w:cs="Arial"/>
          <w:color w:val="666666"/>
          <w:lang w:val="nl-BE"/>
        </w:rPr>
        <w:t xml:space="preserve"> </w:t>
      </w:r>
      <w:r w:rsidRPr="000C1930">
        <w:rPr>
          <w:rFonts w:ascii="Arial" w:eastAsia="Calibri" w:hAnsi="Arial" w:cs="Arial"/>
          <w:color w:val="666666"/>
          <w:lang w:val="nl-BE"/>
        </w:rPr>
        <w:t>Het testmateriaal wordt niet aangerekend vermits apotheken dit verkrijgen van de overheid.</w:t>
      </w:r>
    </w:p>
    <w:p w14:paraId="55783299" w14:textId="7F3A0E1D" w:rsidR="003A0DA3" w:rsidRDefault="003A0DA3" w:rsidP="000C1930">
      <w:pPr>
        <w:rPr>
          <w:rFonts w:ascii="Arial" w:eastAsia="Calibri" w:hAnsi="Arial" w:cs="Arial"/>
          <w:color w:val="666666"/>
          <w:lang w:val="nl-BE"/>
        </w:rPr>
      </w:pPr>
    </w:p>
    <w:p w14:paraId="713C7C5F" w14:textId="387C42DF" w:rsidR="003A0DA3" w:rsidRDefault="003A0DA3" w:rsidP="000C1930">
      <w:pPr>
        <w:rPr>
          <w:rFonts w:ascii="Arial" w:eastAsia="Calibri" w:hAnsi="Arial" w:cs="Arial"/>
          <w:color w:val="666666"/>
          <w:lang w:val="nl-BE"/>
        </w:rPr>
      </w:pPr>
    </w:p>
    <w:p w14:paraId="121E3051" w14:textId="77777777" w:rsidR="003A0DA3" w:rsidRDefault="003A0DA3" w:rsidP="000C1930">
      <w:pPr>
        <w:rPr>
          <w:rFonts w:ascii="Arial" w:eastAsia="Calibri" w:hAnsi="Arial" w:cs="Arial"/>
          <w:color w:val="666666"/>
          <w:lang w:val="nl-BE"/>
        </w:rPr>
      </w:pPr>
    </w:p>
    <w:tbl>
      <w:tblPr>
        <w:tblStyle w:val="TableGrid"/>
        <w:tblW w:w="10201" w:type="dxa"/>
        <w:tblLook w:val="04A0" w:firstRow="1" w:lastRow="0" w:firstColumn="1" w:lastColumn="0" w:noHBand="0" w:noVBand="1"/>
      </w:tblPr>
      <w:tblGrid>
        <w:gridCol w:w="5949"/>
        <w:gridCol w:w="1134"/>
        <w:gridCol w:w="3118"/>
      </w:tblGrid>
      <w:tr w:rsidR="00231574" w14:paraId="7FB5E125" w14:textId="77777777" w:rsidTr="00231574">
        <w:tc>
          <w:tcPr>
            <w:tcW w:w="5949" w:type="dxa"/>
          </w:tcPr>
          <w:p w14:paraId="1E7B6370" w14:textId="77777777" w:rsidR="00231574" w:rsidRPr="00231574" w:rsidRDefault="00231574" w:rsidP="000C1930">
            <w:pPr>
              <w:rPr>
                <w:rFonts w:ascii="Arial" w:eastAsia="Calibri" w:hAnsi="Arial" w:cs="Arial"/>
                <w:b/>
                <w:color w:val="666666"/>
                <w:lang w:val="nl-BE"/>
              </w:rPr>
            </w:pPr>
            <w:r w:rsidRPr="00231574">
              <w:rPr>
                <w:rFonts w:ascii="Arial" w:eastAsia="Calibri" w:hAnsi="Arial" w:cs="Arial"/>
                <w:b/>
                <w:color w:val="666666"/>
                <w:lang w:val="nl-BE"/>
              </w:rPr>
              <w:lastRenderedPageBreak/>
              <w:t>Type van test</w:t>
            </w:r>
          </w:p>
        </w:tc>
        <w:tc>
          <w:tcPr>
            <w:tcW w:w="1134" w:type="dxa"/>
          </w:tcPr>
          <w:p w14:paraId="7EA2927B" w14:textId="77777777" w:rsidR="00231574" w:rsidRPr="00231574" w:rsidRDefault="00231574" w:rsidP="000C1930">
            <w:pPr>
              <w:rPr>
                <w:rFonts w:ascii="Arial" w:eastAsia="Calibri" w:hAnsi="Arial" w:cs="Arial"/>
                <w:b/>
                <w:color w:val="666666"/>
                <w:lang w:val="nl-BE"/>
              </w:rPr>
            </w:pPr>
            <w:r w:rsidRPr="00231574">
              <w:rPr>
                <w:rFonts w:ascii="Arial" w:eastAsia="Calibri" w:hAnsi="Arial" w:cs="Arial"/>
                <w:b/>
                <w:color w:val="666666"/>
                <w:lang w:val="nl-BE"/>
              </w:rPr>
              <w:t>CNK</w:t>
            </w:r>
          </w:p>
        </w:tc>
        <w:tc>
          <w:tcPr>
            <w:tcW w:w="3118" w:type="dxa"/>
          </w:tcPr>
          <w:p w14:paraId="3DDA6DDF" w14:textId="77777777" w:rsidR="00231574" w:rsidRPr="00231574" w:rsidRDefault="00231574" w:rsidP="000C1930">
            <w:pPr>
              <w:rPr>
                <w:rFonts w:ascii="Arial" w:eastAsia="Calibri" w:hAnsi="Arial" w:cs="Arial"/>
                <w:b/>
                <w:color w:val="666666"/>
                <w:lang w:val="nl-BE"/>
              </w:rPr>
            </w:pPr>
            <w:r w:rsidRPr="00231574">
              <w:rPr>
                <w:rFonts w:ascii="Arial" w:eastAsia="Calibri" w:hAnsi="Arial" w:cs="Arial"/>
                <w:b/>
                <w:color w:val="666666"/>
                <w:lang w:val="nl-BE"/>
              </w:rPr>
              <w:t>Bedrag van de vergoeding</w:t>
            </w:r>
          </w:p>
        </w:tc>
      </w:tr>
      <w:tr w:rsidR="00231574" w14:paraId="2885DB90" w14:textId="77777777" w:rsidTr="00231574">
        <w:tc>
          <w:tcPr>
            <w:tcW w:w="5949" w:type="dxa"/>
          </w:tcPr>
          <w:p w14:paraId="7F8B402C" w14:textId="77777777" w:rsidR="00231574" w:rsidRPr="00231574" w:rsidRDefault="00231574" w:rsidP="000C1930">
            <w:pPr>
              <w:rPr>
                <w:rFonts w:ascii="Arial" w:eastAsia="Calibri" w:hAnsi="Arial" w:cs="Arial"/>
                <w:color w:val="666666"/>
                <w:lang w:val="nl-BE"/>
              </w:rPr>
            </w:pPr>
            <w:r w:rsidRPr="00231574">
              <w:rPr>
                <w:rFonts w:ascii="Arial" w:eastAsia="Calibri" w:hAnsi="Arial" w:cs="Arial"/>
                <w:color w:val="666666"/>
                <w:lang w:val="nl-BE"/>
              </w:rPr>
              <w:t>Uitvoeren van snelle antigeentest = alle kosten die verbonden zijn met het uitvoeren en rapporteren van de test, in het bijzonder personeelskosten, supervisie, beschermingsmateriaal, transportkosten.</w:t>
            </w:r>
          </w:p>
        </w:tc>
        <w:tc>
          <w:tcPr>
            <w:tcW w:w="1134" w:type="dxa"/>
            <w:vMerge w:val="restart"/>
          </w:tcPr>
          <w:p w14:paraId="1C29E261" w14:textId="3AF18C3B" w:rsidR="00231574" w:rsidRDefault="00231574" w:rsidP="000C1930">
            <w:pPr>
              <w:rPr>
                <w:rFonts w:ascii="Arial" w:eastAsia="Calibri" w:hAnsi="Arial" w:cs="Arial"/>
                <w:color w:val="666666"/>
                <w:lang w:val="nl-BE"/>
              </w:rPr>
            </w:pPr>
            <w:r>
              <w:rPr>
                <w:rFonts w:ascii="Arial" w:eastAsia="Calibri" w:hAnsi="Arial" w:cs="Arial"/>
                <w:color w:val="666666"/>
                <w:lang w:val="nl-BE"/>
              </w:rPr>
              <w:t>552132</w:t>
            </w:r>
            <w:r w:rsidR="00C07916">
              <w:rPr>
                <w:rFonts w:ascii="Arial" w:eastAsia="Calibri" w:hAnsi="Arial" w:cs="Arial"/>
                <w:color w:val="666666"/>
                <w:lang w:val="nl-BE"/>
              </w:rPr>
              <w:t>3</w:t>
            </w:r>
            <w:bookmarkStart w:id="3" w:name="_GoBack"/>
            <w:bookmarkEnd w:id="3"/>
          </w:p>
        </w:tc>
        <w:tc>
          <w:tcPr>
            <w:tcW w:w="3118" w:type="dxa"/>
            <w:vMerge w:val="restart"/>
          </w:tcPr>
          <w:p w14:paraId="0DDE6999" w14:textId="77777777" w:rsidR="00231574" w:rsidRDefault="00231574" w:rsidP="000C1930">
            <w:pPr>
              <w:rPr>
                <w:rFonts w:ascii="Arial" w:eastAsia="Calibri" w:hAnsi="Arial" w:cs="Arial"/>
                <w:color w:val="666666"/>
                <w:lang w:val="nl-BE"/>
              </w:rPr>
            </w:pPr>
            <w:r>
              <w:rPr>
                <w:rFonts w:ascii="Arial" w:eastAsia="Calibri" w:hAnsi="Arial" w:cs="Arial"/>
                <w:color w:val="666666"/>
                <w:lang w:val="nl-BE"/>
              </w:rPr>
              <w:t>18.72 euro</w:t>
            </w:r>
          </w:p>
        </w:tc>
      </w:tr>
      <w:tr w:rsidR="00231574" w:rsidRPr="00C07916" w14:paraId="27EC7CD9" w14:textId="77777777" w:rsidTr="00231574">
        <w:tc>
          <w:tcPr>
            <w:tcW w:w="5949" w:type="dxa"/>
          </w:tcPr>
          <w:p w14:paraId="3244FA01" w14:textId="77777777" w:rsidR="00231574" w:rsidRPr="00231574" w:rsidRDefault="00231574" w:rsidP="000C1930">
            <w:pPr>
              <w:rPr>
                <w:rFonts w:ascii="Arial" w:eastAsia="Calibri" w:hAnsi="Arial" w:cs="Arial"/>
                <w:color w:val="666666"/>
                <w:lang w:val="nl-BE"/>
              </w:rPr>
            </w:pPr>
            <w:r w:rsidRPr="00231574">
              <w:rPr>
                <w:rFonts w:ascii="Arial" w:eastAsia="Calibri" w:hAnsi="Arial" w:cs="Arial"/>
                <w:color w:val="666666"/>
                <w:lang w:val="nl-BE"/>
              </w:rPr>
              <w:t>Staalafname voor het uitvoeren van snelle antigeentesten met het oog op het opsporen van het SARS-CoV-2 virus</w:t>
            </w:r>
          </w:p>
        </w:tc>
        <w:tc>
          <w:tcPr>
            <w:tcW w:w="1134" w:type="dxa"/>
            <w:vMerge/>
          </w:tcPr>
          <w:p w14:paraId="1B37D846" w14:textId="77777777" w:rsidR="00231574" w:rsidRDefault="00231574" w:rsidP="000C1930">
            <w:pPr>
              <w:rPr>
                <w:rFonts w:ascii="Arial" w:eastAsia="Calibri" w:hAnsi="Arial" w:cs="Arial"/>
                <w:color w:val="666666"/>
                <w:lang w:val="nl-BE"/>
              </w:rPr>
            </w:pPr>
          </w:p>
        </w:tc>
        <w:tc>
          <w:tcPr>
            <w:tcW w:w="3118" w:type="dxa"/>
            <w:vMerge/>
          </w:tcPr>
          <w:p w14:paraId="4870BC16" w14:textId="77777777" w:rsidR="00231574" w:rsidRDefault="00231574" w:rsidP="000C1930">
            <w:pPr>
              <w:rPr>
                <w:rFonts w:ascii="Arial" w:eastAsia="Calibri" w:hAnsi="Arial" w:cs="Arial"/>
                <w:color w:val="666666"/>
                <w:lang w:val="nl-BE"/>
              </w:rPr>
            </w:pPr>
          </w:p>
        </w:tc>
      </w:tr>
    </w:tbl>
    <w:p w14:paraId="367E570A" w14:textId="7C191551" w:rsidR="00231574" w:rsidRPr="000C1930" w:rsidRDefault="00231574" w:rsidP="000C1930">
      <w:pPr>
        <w:rPr>
          <w:rFonts w:ascii="Arial" w:eastAsia="Calibri" w:hAnsi="Arial" w:cs="Arial"/>
          <w:color w:val="666666"/>
          <w:lang w:val="nl-BE"/>
        </w:rPr>
      </w:pPr>
    </w:p>
    <w:p w14:paraId="27DDFC0B" w14:textId="341C8396" w:rsidR="00EF6195" w:rsidRPr="000C1930" w:rsidRDefault="00EF6195" w:rsidP="000C1930">
      <w:pPr>
        <w:rPr>
          <w:rFonts w:ascii="Arial" w:eastAsia="Calibri" w:hAnsi="Arial" w:cs="Arial"/>
          <w:color w:val="666666"/>
          <w:lang w:val="nl-BE"/>
        </w:rPr>
      </w:pPr>
      <w:r w:rsidRPr="0F8EEEB6">
        <w:rPr>
          <w:rFonts w:ascii="Arial" w:eastAsia="Calibri" w:hAnsi="Arial" w:cs="Arial"/>
          <w:color w:val="666666"/>
          <w:lang w:val="nl-BE"/>
        </w:rPr>
        <w:t>Op deze manier worden deze voorschriften doorgestuurd naar de tariferingsdiensten voor tarifering aan het betrokken ziekenfonds, via de Farmanet-facturatie (Farmanet-instructies zijn dan nog aan te passen in overleg met het RIZIV – een tamelijk eenvoudige en snelle aanpassing) en ontvangt de apotheker zijn vergoeding.</w:t>
      </w:r>
      <w:r w:rsidR="6CB2A563" w:rsidRPr="0F8EEEB6">
        <w:rPr>
          <w:rFonts w:ascii="Arial" w:eastAsia="Calibri" w:hAnsi="Arial" w:cs="Arial"/>
          <w:color w:val="666666"/>
          <w:lang w:val="nl-BE"/>
        </w:rPr>
        <w:t xml:space="preserve"> Op deze manier factureert de apotheek de COVID-19 snelle antigeentest aan het RIZIV in kader van de verplichte ziekteverzekering (vergoedbaar).</w:t>
      </w:r>
      <w:r w:rsidR="5EA04EFB" w:rsidRPr="0F8EEEB6">
        <w:rPr>
          <w:rFonts w:ascii="Arial" w:eastAsia="Calibri" w:hAnsi="Arial" w:cs="Arial"/>
          <w:color w:val="666666"/>
          <w:lang w:val="nl-BE"/>
        </w:rPr>
        <w:t xml:space="preserve"> De apotheek rekent geen enkel supplement aan.</w:t>
      </w:r>
    </w:p>
    <w:p w14:paraId="031EA982" w14:textId="7FB243B8" w:rsidR="5EA04EFB" w:rsidRDefault="5EA04EFB" w:rsidP="0F8EEEB6">
      <w:pPr>
        <w:rPr>
          <w:rFonts w:ascii="Arial" w:eastAsia="Calibri" w:hAnsi="Arial" w:cs="Arial"/>
          <w:color w:val="666666"/>
          <w:lang w:val="nl-BE"/>
        </w:rPr>
      </w:pPr>
      <w:r w:rsidRPr="0F8EEEB6">
        <w:rPr>
          <w:rFonts w:ascii="Arial" w:eastAsia="Calibri" w:hAnsi="Arial" w:cs="Arial"/>
          <w:color w:val="666666"/>
          <w:lang w:val="nl-BE"/>
        </w:rPr>
        <w:t>Deze testen die voldoen aan de vergoedingsvoorwaarden van de verplichte ziekteverzekering zijn kosteloos voor de patiënt (geen remgeld). De apotheek factureert aan het RIZIV door de derdebetalersregeling toe te passen.</w:t>
      </w:r>
    </w:p>
    <w:p w14:paraId="6DC06792" w14:textId="06B9A211" w:rsidR="00B25B56" w:rsidRDefault="00EF6195" w:rsidP="000C1930">
      <w:pPr>
        <w:rPr>
          <w:rFonts w:ascii="Arial" w:eastAsia="Calibri" w:hAnsi="Arial" w:cs="Arial"/>
          <w:color w:val="666666"/>
          <w:lang w:val="nl-BE"/>
        </w:rPr>
      </w:pPr>
      <w:r w:rsidRPr="000C1930">
        <w:rPr>
          <w:rFonts w:ascii="Arial" w:eastAsia="Calibri" w:hAnsi="Arial" w:cs="Arial"/>
          <w:color w:val="666666"/>
          <w:lang w:val="nl-BE"/>
        </w:rPr>
        <w:t xml:space="preserve">Voor patiënten zonder mutualiteit dient de vergoeding te worden uitbetaald aan de apotheker door een andere partij (bv. OCMW, privé verzekering, ten laste van de patiënt, …) </w:t>
      </w:r>
    </w:p>
    <w:p w14:paraId="3B972B6A" w14:textId="16B07D75" w:rsidR="00B25B56" w:rsidRPr="00EF6195" w:rsidRDefault="00B25B56" w:rsidP="00B25B56">
      <w:pPr>
        <w:pStyle w:val="0APB"/>
        <w:rPr>
          <w:lang w:val="nl-BE"/>
        </w:rPr>
      </w:pPr>
      <w:bookmarkStart w:id="4" w:name="_Hlk64891471"/>
      <w:r>
        <w:rPr>
          <w:lang w:val="nl-BE"/>
        </w:rPr>
        <w:t>Projectevaluatie</w:t>
      </w:r>
    </w:p>
    <w:p w14:paraId="3263D961" w14:textId="5B150CF2" w:rsidR="00B25B56" w:rsidRDefault="00B25B56" w:rsidP="00B25B56">
      <w:pPr>
        <w:rPr>
          <w:rFonts w:ascii="Arial" w:eastAsia="Calibri" w:hAnsi="Arial" w:cs="Arial"/>
          <w:color w:val="666666"/>
          <w:lang w:val="nl-BE"/>
        </w:rPr>
      </w:pPr>
      <w:r>
        <w:rPr>
          <w:rFonts w:ascii="Arial" w:eastAsia="Calibri" w:hAnsi="Arial" w:cs="Arial"/>
          <w:color w:val="666666"/>
          <w:lang w:val="nl-BE"/>
        </w:rPr>
        <w:t xml:space="preserve">Wekelijks wordt er 1 overlegmoment met de deelnemende apotheken en de artsen van de verbonden </w:t>
      </w:r>
      <w:r w:rsidR="003758A5">
        <w:rPr>
          <w:rFonts w:ascii="Arial" w:eastAsia="Calibri" w:hAnsi="Arial" w:cs="Arial"/>
          <w:color w:val="666666"/>
          <w:lang w:val="nl-BE"/>
        </w:rPr>
        <w:t xml:space="preserve">test </w:t>
      </w:r>
      <w:r>
        <w:rPr>
          <w:rFonts w:ascii="Arial" w:eastAsia="Calibri" w:hAnsi="Arial" w:cs="Arial"/>
          <w:color w:val="666666"/>
          <w:lang w:val="nl-BE"/>
        </w:rPr>
        <w:t xml:space="preserve">centra gepland en </w:t>
      </w:r>
      <w:r w:rsidR="00A94640">
        <w:rPr>
          <w:rFonts w:ascii="Arial" w:eastAsia="Calibri" w:hAnsi="Arial" w:cs="Arial"/>
          <w:color w:val="666666"/>
          <w:lang w:val="nl-BE"/>
        </w:rPr>
        <w:t xml:space="preserve">hieruit </w:t>
      </w:r>
      <w:r>
        <w:rPr>
          <w:rFonts w:ascii="Arial" w:eastAsia="Calibri" w:hAnsi="Arial" w:cs="Arial"/>
          <w:color w:val="666666"/>
          <w:lang w:val="nl-BE"/>
        </w:rPr>
        <w:t>feedback gegeven aan de federale taskforce.</w:t>
      </w:r>
    </w:p>
    <w:p w14:paraId="05C931BF" w14:textId="307DD598" w:rsidR="00B25B56" w:rsidRDefault="00B25B56" w:rsidP="00B25B56">
      <w:pPr>
        <w:rPr>
          <w:rFonts w:ascii="Arial" w:eastAsia="Calibri" w:hAnsi="Arial" w:cs="Arial"/>
          <w:color w:val="666666"/>
          <w:lang w:val="nl-BE"/>
        </w:rPr>
      </w:pPr>
      <w:r>
        <w:rPr>
          <w:rFonts w:ascii="Arial" w:eastAsia="Calibri" w:hAnsi="Arial" w:cs="Arial"/>
          <w:color w:val="666666"/>
          <w:lang w:val="nl-BE"/>
        </w:rPr>
        <w:t>Hierbij meten we gedurende het project:</w:t>
      </w:r>
    </w:p>
    <w:p w14:paraId="0AD3138F" w14:textId="77777777" w:rsidR="00B25B56" w:rsidRDefault="00B25B56" w:rsidP="00B25B56">
      <w:pPr>
        <w:pStyle w:val="ListParagraph"/>
        <w:numPr>
          <w:ilvl w:val="0"/>
          <w:numId w:val="8"/>
        </w:numPr>
        <w:rPr>
          <w:rFonts w:ascii="Arial" w:eastAsia="Calibri" w:hAnsi="Arial" w:cs="Arial"/>
          <w:color w:val="666666"/>
          <w:lang w:val="nl-BE"/>
        </w:rPr>
      </w:pPr>
      <w:r>
        <w:rPr>
          <w:rFonts w:ascii="Arial" w:eastAsia="Calibri" w:hAnsi="Arial" w:cs="Arial"/>
          <w:color w:val="666666"/>
          <w:lang w:val="nl-BE"/>
        </w:rPr>
        <w:t>Aantal gedetecteerde patiënten met mogelijke COVID-19 symptomen in de apotheek.</w:t>
      </w:r>
    </w:p>
    <w:p w14:paraId="66305C99" w14:textId="0AAEF7B4" w:rsidR="00B25B56" w:rsidRPr="00B25B56" w:rsidRDefault="00B25B56" w:rsidP="00B25B56">
      <w:pPr>
        <w:pStyle w:val="ListParagraph"/>
        <w:numPr>
          <w:ilvl w:val="1"/>
          <w:numId w:val="8"/>
        </w:numPr>
        <w:rPr>
          <w:rFonts w:ascii="Arial" w:eastAsia="Calibri" w:hAnsi="Arial" w:cs="Arial"/>
          <w:color w:val="666666"/>
          <w:lang w:val="nl-BE"/>
        </w:rPr>
      </w:pPr>
      <w:r w:rsidRPr="00B25B56">
        <w:rPr>
          <w:rFonts w:ascii="Arial" w:eastAsia="Calibri" w:hAnsi="Arial" w:cs="Arial"/>
          <w:color w:val="666666"/>
          <w:lang w:val="nl-BE"/>
        </w:rPr>
        <w:t xml:space="preserve">Aantal patiënten </w:t>
      </w:r>
      <w:r w:rsidRPr="00A94640">
        <w:rPr>
          <w:rFonts w:ascii="Arial" w:eastAsia="Calibri" w:hAnsi="Arial" w:cs="Arial"/>
          <w:color w:val="666666"/>
          <w:u w:val="single"/>
          <w:lang w:val="nl-BE"/>
        </w:rPr>
        <w:t>getest</w:t>
      </w:r>
      <w:r w:rsidRPr="00B25B56">
        <w:rPr>
          <w:rFonts w:ascii="Arial" w:eastAsia="Calibri" w:hAnsi="Arial" w:cs="Arial"/>
          <w:color w:val="666666"/>
          <w:lang w:val="nl-BE"/>
        </w:rPr>
        <w:t xml:space="preserve"> in de apotheek</w:t>
      </w:r>
      <w:r w:rsidR="00A94640">
        <w:rPr>
          <w:rFonts w:ascii="Arial" w:eastAsia="Calibri" w:hAnsi="Arial" w:cs="Arial"/>
          <w:color w:val="666666"/>
          <w:lang w:val="nl-BE"/>
        </w:rPr>
        <w:t xml:space="preserve"> </w:t>
      </w:r>
    </w:p>
    <w:p w14:paraId="496A1548" w14:textId="18CC826D" w:rsidR="00B25B56" w:rsidRDefault="00B25B56" w:rsidP="00B25B56">
      <w:pPr>
        <w:pStyle w:val="ListParagraph"/>
        <w:numPr>
          <w:ilvl w:val="2"/>
          <w:numId w:val="8"/>
        </w:numPr>
        <w:rPr>
          <w:rFonts w:ascii="Arial" w:eastAsia="Calibri" w:hAnsi="Arial" w:cs="Arial"/>
          <w:color w:val="666666"/>
          <w:lang w:val="nl-BE"/>
        </w:rPr>
      </w:pPr>
      <w:r>
        <w:rPr>
          <w:rFonts w:ascii="Arial" w:eastAsia="Calibri" w:hAnsi="Arial" w:cs="Arial"/>
          <w:color w:val="666666"/>
          <w:lang w:val="nl-BE"/>
        </w:rPr>
        <w:t>Aantal positief</w:t>
      </w:r>
    </w:p>
    <w:p w14:paraId="3A42B7CB" w14:textId="3A25160B" w:rsidR="00B25B56" w:rsidRDefault="00B25B56" w:rsidP="00B25B56">
      <w:pPr>
        <w:pStyle w:val="ListParagraph"/>
        <w:numPr>
          <w:ilvl w:val="2"/>
          <w:numId w:val="8"/>
        </w:numPr>
        <w:rPr>
          <w:rFonts w:ascii="Arial" w:eastAsia="Calibri" w:hAnsi="Arial" w:cs="Arial"/>
          <w:color w:val="666666"/>
          <w:lang w:val="nl-BE"/>
        </w:rPr>
      </w:pPr>
      <w:r w:rsidRPr="00B25B56">
        <w:rPr>
          <w:rFonts w:ascii="Arial" w:eastAsia="Calibri" w:hAnsi="Arial" w:cs="Arial"/>
          <w:color w:val="666666"/>
          <w:lang w:val="nl-BE"/>
        </w:rPr>
        <w:t>Aantal patiënten</w:t>
      </w:r>
      <w:r>
        <w:rPr>
          <w:rFonts w:ascii="Arial" w:eastAsia="Calibri" w:hAnsi="Arial" w:cs="Arial"/>
          <w:color w:val="666666"/>
          <w:lang w:val="nl-BE"/>
        </w:rPr>
        <w:t xml:space="preserve"> positief</w:t>
      </w:r>
      <w:r w:rsidRPr="00B25B56">
        <w:rPr>
          <w:rFonts w:ascii="Arial" w:eastAsia="Calibri" w:hAnsi="Arial" w:cs="Arial"/>
          <w:color w:val="666666"/>
          <w:lang w:val="nl-BE"/>
        </w:rPr>
        <w:t xml:space="preserve"> </w:t>
      </w:r>
      <w:r>
        <w:rPr>
          <w:rFonts w:ascii="Arial" w:eastAsia="Calibri" w:hAnsi="Arial" w:cs="Arial"/>
          <w:color w:val="666666"/>
          <w:lang w:val="nl-BE"/>
        </w:rPr>
        <w:t xml:space="preserve">getest in de apotheek en doorgestuurd naar de arts </w:t>
      </w:r>
    </w:p>
    <w:p w14:paraId="78B459EC" w14:textId="379FFFB4" w:rsidR="00B25B56" w:rsidRPr="00B25B56" w:rsidRDefault="00B25B56" w:rsidP="00B25B56">
      <w:pPr>
        <w:pStyle w:val="ListParagraph"/>
        <w:numPr>
          <w:ilvl w:val="3"/>
          <w:numId w:val="8"/>
        </w:numPr>
        <w:rPr>
          <w:rFonts w:ascii="Arial" w:eastAsia="Calibri" w:hAnsi="Arial" w:cs="Arial"/>
          <w:color w:val="666666"/>
          <w:lang w:val="nl-BE"/>
        </w:rPr>
      </w:pPr>
      <w:r>
        <w:rPr>
          <w:rFonts w:ascii="Arial" w:eastAsia="Calibri" w:hAnsi="Arial" w:cs="Arial"/>
          <w:color w:val="666666"/>
          <w:lang w:val="nl-BE"/>
        </w:rPr>
        <w:t>omwille van behoren tot een risico groep, ernstige symptomen zoals dyspnoe,..</w:t>
      </w:r>
    </w:p>
    <w:p w14:paraId="66D45490" w14:textId="1ACA06D6" w:rsidR="00B25B56" w:rsidRDefault="00B25B56" w:rsidP="00B25B56">
      <w:pPr>
        <w:pStyle w:val="ListParagraph"/>
        <w:numPr>
          <w:ilvl w:val="2"/>
          <w:numId w:val="8"/>
        </w:numPr>
        <w:rPr>
          <w:rFonts w:ascii="Arial" w:eastAsia="Calibri" w:hAnsi="Arial" w:cs="Arial"/>
          <w:color w:val="666666"/>
          <w:lang w:val="nl-BE"/>
        </w:rPr>
      </w:pPr>
      <w:r>
        <w:rPr>
          <w:rFonts w:ascii="Arial" w:eastAsia="Calibri" w:hAnsi="Arial" w:cs="Arial"/>
          <w:color w:val="666666"/>
          <w:lang w:val="nl-BE"/>
        </w:rPr>
        <w:t>Aantal negatief</w:t>
      </w:r>
    </w:p>
    <w:p w14:paraId="6DCF5855" w14:textId="03492D60" w:rsidR="00B25B56" w:rsidRDefault="00B25B56" w:rsidP="00B25B56">
      <w:pPr>
        <w:pStyle w:val="ListParagraph"/>
        <w:numPr>
          <w:ilvl w:val="2"/>
          <w:numId w:val="8"/>
        </w:numPr>
        <w:rPr>
          <w:rFonts w:ascii="Arial" w:eastAsia="Calibri" w:hAnsi="Arial" w:cs="Arial"/>
          <w:color w:val="666666"/>
          <w:lang w:val="nl-BE"/>
        </w:rPr>
      </w:pPr>
      <w:r w:rsidRPr="00B25B56">
        <w:rPr>
          <w:rFonts w:ascii="Arial" w:eastAsia="Calibri" w:hAnsi="Arial" w:cs="Arial"/>
          <w:color w:val="666666"/>
          <w:lang w:val="nl-BE"/>
        </w:rPr>
        <w:t>Aantal patiënten</w:t>
      </w:r>
      <w:r>
        <w:rPr>
          <w:rFonts w:ascii="Arial" w:eastAsia="Calibri" w:hAnsi="Arial" w:cs="Arial"/>
          <w:color w:val="666666"/>
          <w:lang w:val="nl-BE"/>
        </w:rPr>
        <w:t xml:space="preserve"> negatief</w:t>
      </w:r>
      <w:r w:rsidRPr="00B25B56">
        <w:rPr>
          <w:rFonts w:ascii="Arial" w:eastAsia="Calibri" w:hAnsi="Arial" w:cs="Arial"/>
          <w:color w:val="666666"/>
          <w:lang w:val="nl-BE"/>
        </w:rPr>
        <w:t xml:space="preserve"> </w:t>
      </w:r>
      <w:r>
        <w:rPr>
          <w:rFonts w:ascii="Arial" w:eastAsia="Calibri" w:hAnsi="Arial" w:cs="Arial"/>
          <w:color w:val="666666"/>
          <w:lang w:val="nl-BE"/>
        </w:rPr>
        <w:t xml:space="preserve">getest in de apotheek en doorgestuurd naar de arts </w:t>
      </w:r>
    </w:p>
    <w:p w14:paraId="3B11C06A" w14:textId="3723D0F5" w:rsidR="00B25B56" w:rsidRDefault="00B25B56" w:rsidP="00B25B56">
      <w:pPr>
        <w:pStyle w:val="ListParagraph"/>
        <w:numPr>
          <w:ilvl w:val="3"/>
          <w:numId w:val="8"/>
        </w:numPr>
        <w:rPr>
          <w:rFonts w:ascii="Arial" w:eastAsia="Calibri" w:hAnsi="Arial" w:cs="Arial"/>
          <w:color w:val="666666"/>
          <w:lang w:val="nl-BE"/>
        </w:rPr>
      </w:pPr>
      <w:r>
        <w:rPr>
          <w:rFonts w:ascii="Arial" w:eastAsia="Calibri" w:hAnsi="Arial" w:cs="Arial"/>
          <w:color w:val="666666"/>
          <w:lang w:val="nl-BE"/>
        </w:rPr>
        <w:t>omwille van behoren tot een risico groep, ernstige symptomen zoals dyspnoe,..</w:t>
      </w:r>
    </w:p>
    <w:p w14:paraId="74142350" w14:textId="3C27882F" w:rsidR="00B25B56" w:rsidRDefault="00B25B56" w:rsidP="00B25B56">
      <w:pPr>
        <w:pStyle w:val="ListParagraph"/>
        <w:numPr>
          <w:ilvl w:val="3"/>
          <w:numId w:val="8"/>
        </w:numPr>
        <w:rPr>
          <w:rFonts w:ascii="Arial" w:eastAsia="Calibri" w:hAnsi="Arial" w:cs="Arial"/>
          <w:color w:val="666666"/>
          <w:lang w:val="nl-BE"/>
        </w:rPr>
      </w:pPr>
      <w:r>
        <w:rPr>
          <w:rFonts w:ascii="Arial" w:eastAsia="Calibri" w:hAnsi="Arial" w:cs="Arial"/>
          <w:color w:val="666666"/>
          <w:lang w:val="nl-BE"/>
        </w:rPr>
        <w:t>omwille van twijfelachtig testresultaat</w:t>
      </w:r>
    </w:p>
    <w:p w14:paraId="3564E84F" w14:textId="77777777" w:rsidR="00B25B56" w:rsidRDefault="00B25B56" w:rsidP="00B25B56">
      <w:pPr>
        <w:pStyle w:val="ListParagraph"/>
        <w:numPr>
          <w:ilvl w:val="1"/>
          <w:numId w:val="8"/>
        </w:numPr>
        <w:rPr>
          <w:rFonts w:ascii="Arial" w:eastAsia="Calibri" w:hAnsi="Arial" w:cs="Arial"/>
          <w:color w:val="666666"/>
          <w:lang w:val="nl-BE"/>
        </w:rPr>
      </w:pPr>
      <w:r w:rsidRPr="00B25B56">
        <w:rPr>
          <w:rFonts w:ascii="Arial" w:eastAsia="Calibri" w:hAnsi="Arial" w:cs="Arial"/>
          <w:color w:val="666666"/>
          <w:lang w:val="nl-BE"/>
        </w:rPr>
        <w:t>Aantal patiënten</w:t>
      </w:r>
      <w:r>
        <w:rPr>
          <w:rFonts w:ascii="Arial" w:eastAsia="Calibri" w:hAnsi="Arial" w:cs="Arial"/>
          <w:color w:val="666666"/>
          <w:lang w:val="nl-BE"/>
        </w:rPr>
        <w:t xml:space="preserve"> </w:t>
      </w:r>
      <w:r w:rsidRPr="00A94640">
        <w:rPr>
          <w:rFonts w:ascii="Arial" w:eastAsia="Calibri" w:hAnsi="Arial" w:cs="Arial"/>
          <w:color w:val="666666"/>
          <w:u w:val="single"/>
          <w:lang w:val="nl-BE"/>
        </w:rPr>
        <w:t>niet getest</w:t>
      </w:r>
      <w:r w:rsidRPr="00B25B56">
        <w:rPr>
          <w:rFonts w:ascii="Arial" w:eastAsia="Calibri" w:hAnsi="Arial" w:cs="Arial"/>
          <w:color w:val="666666"/>
          <w:lang w:val="nl-BE"/>
        </w:rPr>
        <w:t xml:space="preserve"> in de apotheek</w:t>
      </w:r>
      <w:r>
        <w:rPr>
          <w:rFonts w:ascii="Arial" w:eastAsia="Calibri" w:hAnsi="Arial" w:cs="Arial"/>
          <w:color w:val="666666"/>
          <w:lang w:val="nl-BE"/>
        </w:rPr>
        <w:t xml:space="preserve"> met </w:t>
      </w:r>
      <w:r w:rsidRPr="00B25B56">
        <w:rPr>
          <w:rFonts w:ascii="Arial" w:eastAsia="Calibri" w:hAnsi="Arial" w:cs="Arial"/>
          <w:color w:val="666666"/>
          <w:lang w:val="nl-BE"/>
        </w:rPr>
        <w:t xml:space="preserve">mogelijke COVID-19 symptomen </w:t>
      </w:r>
    </w:p>
    <w:p w14:paraId="614BE75D" w14:textId="55B7F175" w:rsidR="00B25B56" w:rsidRDefault="00A94640" w:rsidP="00B25B56">
      <w:pPr>
        <w:pStyle w:val="ListParagraph"/>
        <w:numPr>
          <w:ilvl w:val="2"/>
          <w:numId w:val="8"/>
        </w:numPr>
        <w:rPr>
          <w:rFonts w:ascii="Arial" w:eastAsia="Calibri" w:hAnsi="Arial" w:cs="Arial"/>
          <w:color w:val="666666"/>
          <w:lang w:val="nl-BE"/>
        </w:rPr>
      </w:pPr>
      <w:r>
        <w:rPr>
          <w:rFonts w:ascii="Arial" w:eastAsia="Calibri" w:hAnsi="Arial" w:cs="Arial"/>
          <w:color w:val="666666"/>
          <w:lang w:val="nl-BE"/>
        </w:rPr>
        <w:t>&gt;</w:t>
      </w:r>
      <w:r w:rsidR="00B25B56" w:rsidRPr="00B25B56">
        <w:rPr>
          <w:rFonts w:ascii="Arial" w:eastAsia="Calibri" w:hAnsi="Arial" w:cs="Arial"/>
          <w:color w:val="666666"/>
          <w:lang w:val="nl-BE"/>
        </w:rPr>
        <w:t xml:space="preserve"> 5 dagen </w:t>
      </w:r>
      <w:r>
        <w:rPr>
          <w:rFonts w:ascii="Arial" w:eastAsia="Calibri" w:hAnsi="Arial" w:cs="Arial"/>
          <w:color w:val="666666"/>
          <w:lang w:val="nl-BE"/>
        </w:rPr>
        <w:t>symptomen</w:t>
      </w:r>
    </w:p>
    <w:p w14:paraId="53A05634" w14:textId="7D9E9636" w:rsidR="00B25B56" w:rsidRDefault="00B25B56" w:rsidP="00B25B56">
      <w:pPr>
        <w:pStyle w:val="ListParagraph"/>
        <w:numPr>
          <w:ilvl w:val="2"/>
          <w:numId w:val="8"/>
        </w:numPr>
        <w:rPr>
          <w:rFonts w:ascii="Arial" w:eastAsia="Calibri" w:hAnsi="Arial" w:cs="Arial"/>
          <w:color w:val="666666"/>
          <w:lang w:val="nl-BE"/>
        </w:rPr>
      </w:pPr>
      <w:r w:rsidRPr="00B25B56">
        <w:rPr>
          <w:rFonts w:ascii="Arial" w:eastAsia="Calibri" w:hAnsi="Arial" w:cs="Arial"/>
          <w:color w:val="666666"/>
          <w:lang w:val="nl-BE"/>
        </w:rPr>
        <w:t xml:space="preserve">kind </w:t>
      </w:r>
      <w:r w:rsidR="00A94640">
        <w:rPr>
          <w:rFonts w:ascii="Arial" w:eastAsia="Calibri" w:hAnsi="Arial" w:cs="Arial"/>
          <w:color w:val="666666"/>
          <w:lang w:val="nl-BE"/>
        </w:rPr>
        <w:t>&lt;</w:t>
      </w:r>
      <w:r w:rsidRPr="00B25B56">
        <w:rPr>
          <w:rFonts w:ascii="Arial" w:eastAsia="Calibri" w:hAnsi="Arial" w:cs="Arial"/>
          <w:color w:val="666666"/>
          <w:lang w:val="nl-BE"/>
        </w:rPr>
        <w:t xml:space="preserve"> 6 jaar </w:t>
      </w:r>
    </w:p>
    <w:p w14:paraId="5E9E91F5" w14:textId="746E410D" w:rsidR="00A94640" w:rsidRDefault="00A94640" w:rsidP="00B25B56">
      <w:pPr>
        <w:pStyle w:val="ListParagraph"/>
        <w:numPr>
          <w:ilvl w:val="2"/>
          <w:numId w:val="8"/>
        </w:numPr>
        <w:rPr>
          <w:rFonts w:ascii="Arial" w:eastAsia="Calibri" w:hAnsi="Arial" w:cs="Arial"/>
          <w:color w:val="666666"/>
          <w:lang w:val="nl-BE"/>
        </w:rPr>
      </w:pPr>
      <w:r>
        <w:rPr>
          <w:rFonts w:ascii="Arial" w:eastAsia="Calibri" w:hAnsi="Arial" w:cs="Arial"/>
          <w:color w:val="666666"/>
          <w:lang w:val="nl-BE"/>
        </w:rPr>
        <w:t>aantal patiënten dat niet getest wil worden in de apotheek</w:t>
      </w:r>
    </w:p>
    <w:p w14:paraId="44C294CC" w14:textId="1640BBCD" w:rsidR="00214005" w:rsidRDefault="00214005" w:rsidP="00B25B56">
      <w:pPr>
        <w:pStyle w:val="ListParagraph"/>
        <w:numPr>
          <w:ilvl w:val="2"/>
          <w:numId w:val="8"/>
        </w:numPr>
        <w:rPr>
          <w:rFonts w:ascii="Arial" w:eastAsia="Calibri" w:hAnsi="Arial" w:cs="Arial"/>
          <w:color w:val="666666"/>
          <w:lang w:val="nl-BE"/>
        </w:rPr>
      </w:pPr>
      <w:bookmarkStart w:id="5" w:name="_Hlk65147504"/>
      <w:r>
        <w:rPr>
          <w:rFonts w:ascii="Arial" w:eastAsia="Calibri" w:hAnsi="Arial" w:cs="Arial"/>
          <w:color w:val="666666"/>
          <w:lang w:val="nl-BE"/>
        </w:rPr>
        <w:t>aantal patiënten zonder INSZ of BIS-nummer</w:t>
      </w:r>
    </w:p>
    <w:bookmarkEnd w:id="4"/>
    <w:bookmarkEnd w:id="5"/>
    <w:p w14:paraId="56A3BB00" w14:textId="77777777" w:rsidR="00485D6E" w:rsidRDefault="00485D6E" w:rsidP="00A94640">
      <w:pPr>
        <w:rPr>
          <w:rFonts w:ascii="Arial" w:eastAsia="Calibri" w:hAnsi="Arial" w:cs="Arial"/>
          <w:color w:val="666666"/>
          <w:lang w:val="nl-BE"/>
        </w:rPr>
        <w:sectPr w:rsidR="00485D6E" w:rsidSect="00485D6E">
          <w:headerReference w:type="default" r:id="rId14"/>
          <w:pgSz w:w="12240" w:h="15840"/>
          <w:pgMar w:top="1440" w:right="1440" w:bottom="1440" w:left="1440" w:header="709" w:footer="709" w:gutter="0"/>
          <w:cols w:space="708"/>
          <w:docGrid w:linePitch="360"/>
        </w:sectPr>
      </w:pPr>
    </w:p>
    <w:p w14:paraId="138DC68F" w14:textId="24A4858A" w:rsidR="00214005" w:rsidRDefault="00214005" w:rsidP="00A94640">
      <w:pPr>
        <w:rPr>
          <w:rFonts w:ascii="Arial" w:eastAsia="Calibri" w:hAnsi="Arial" w:cs="Arial"/>
          <w:color w:val="666666"/>
          <w:lang w:val="nl-BE"/>
        </w:rPr>
      </w:pPr>
    </w:p>
    <w:p w14:paraId="4AF82B74" w14:textId="2DA7DEE1" w:rsidR="00214005" w:rsidRDefault="00214005" w:rsidP="00A94640">
      <w:pPr>
        <w:rPr>
          <w:rFonts w:ascii="Arial" w:eastAsia="Calibri" w:hAnsi="Arial" w:cs="Arial"/>
          <w:color w:val="666666"/>
          <w:lang w:val="nl-BE"/>
        </w:rPr>
      </w:pPr>
    </w:p>
    <w:p w14:paraId="1C1E1A22" w14:textId="6A1DD6DA" w:rsidR="00214005" w:rsidRDefault="00214005" w:rsidP="00A94640">
      <w:pPr>
        <w:rPr>
          <w:rFonts w:ascii="Arial" w:eastAsia="Calibri" w:hAnsi="Arial" w:cs="Arial"/>
          <w:color w:val="666666"/>
          <w:lang w:val="nl-BE"/>
        </w:rPr>
      </w:pPr>
    </w:p>
    <w:p w14:paraId="49E9E50C" w14:textId="22CEF972" w:rsidR="00214005" w:rsidRDefault="00214005" w:rsidP="00A94640">
      <w:pPr>
        <w:rPr>
          <w:rFonts w:ascii="Arial" w:eastAsia="Calibri" w:hAnsi="Arial" w:cs="Arial"/>
          <w:color w:val="666666"/>
          <w:lang w:val="nl-BE"/>
        </w:rPr>
      </w:pPr>
    </w:p>
    <w:p w14:paraId="3BA0FEA0" w14:textId="53016553" w:rsidR="00071090" w:rsidRDefault="00071090" w:rsidP="00A94640">
      <w:pPr>
        <w:rPr>
          <w:rFonts w:ascii="Arial" w:eastAsia="Calibri" w:hAnsi="Arial" w:cs="Arial"/>
          <w:color w:val="666666"/>
          <w:lang w:val="nl-BE"/>
        </w:rPr>
        <w:sectPr w:rsidR="00071090" w:rsidSect="00AB21E3">
          <w:headerReference w:type="default" r:id="rId15"/>
          <w:pgSz w:w="15840" w:h="12240" w:orient="landscape"/>
          <w:pgMar w:top="1440" w:right="1440" w:bottom="1440" w:left="1440" w:header="709" w:footer="709" w:gutter="0"/>
          <w:cols w:space="708"/>
          <w:docGrid w:linePitch="360"/>
        </w:sectPr>
      </w:pPr>
      <w:r>
        <w:rPr>
          <w:noProof/>
        </w:rPr>
        <w:drawing>
          <wp:anchor distT="0" distB="0" distL="114300" distR="114300" simplePos="0" relativeHeight="251661312" behindDoc="0" locked="0" layoutInCell="1" allowOverlap="1" wp14:anchorId="22F1E2F8" wp14:editId="14A1C3B4">
            <wp:simplePos x="0" y="0"/>
            <wp:positionH relativeFrom="page">
              <wp:posOffset>342900</wp:posOffset>
            </wp:positionH>
            <wp:positionV relativeFrom="page">
              <wp:posOffset>1193800</wp:posOffset>
            </wp:positionV>
            <wp:extent cx="9220200" cy="5448300"/>
            <wp:effectExtent l="19050" t="0" r="7620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2056CFC9" w14:textId="2B03920A" w:rsidR="00071090" w:rsidRPr="00A94640" w:rsidRDefault="00AB21E3" w:rsidP="007A593E">
      <w:pPr>
        <w:rPr>
          <w:rFonts w:ascii="Arial" w:eastAsia="Calibri" w:hAnsi="Arial" w:cs="Arial"/>
          <w:color w:val="666666"/>
          <w:lang w:val="nl-BE"/>
        </w:rPr>
      </w:pPr>
      <w:r>
        <w:rPr>
          <w:noProof/>
        </w:rPr>
        <w:lastRenderedPageBreak/>
        <w:drawing>
          <wp:anchor distT="0" distB="0" distL="114300" distR="114300" simplePos="0" relativeHeight="251659264" behindDoc="0" locked="0" layoutInCell="1" allowOverlap="1" wp14:anchorId="46E2CE35" wp14:editId="0A7AFB47">
            <wp:simplePos x="0" y="0"/>
            <wp:positionH relativeFrom="page">
              <wp:posOffset>-254000</wp:posOffset>
            </wp:positionH>
            <wp:positionV relativeFrom="page">
              <wp:posOffset>1562100</wp:posOffset>
            </wp:positionV>
            <wp:extent cx="7950200" cy="746760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576326">
        <w:rPr>
          <w:noProof/>
        </w:rPr>
        <w:t xml:space="preserve">, </w:t>
      </w:r>
    </w:p>
    <w:sectPr w:rsidR="00071090" w:rsidRPr="00A94640">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B7E5" w14:textId="77777777" w:rsidR="00210A9B" w:rsidRDefault="00210A9B" w:rsidP="00210A9B">
      <w:pPr>
        <w:spacing w:after="0" w:line="240" w:lineRule="auto"/>
      </w:pPr>
      <w:r>
        <w:separator/>
      </w:r>
    </w:p>
  </w:endnote>
  <w:endnote w:type="continuationSeparator" w:id="0">
    <w:p w14:paraId="19780F29" w14:textId="77777777" w:rsidR="00210A9B" w:rsidRDefault="00210A9B" w:rsidP="0021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7718" w14:textId="77777777" w:rsidR="00210A9B" w:rsidRDefault="00210A9B" w:rsidP="00210A9B">
      <w:pPr>
        <w:spacing w:after="0" w:line="240" w:lineRule="auto"/>
      </w:pPr>
      <w:r>
        <w:separator/>
      </w:r>
    </w:p>
  </w:footnote>
  <w:footnote w:type="continuationSeparator" w:id="0">
    <w:p w14:paraId="6FE29703" w14:textId="77777777" w:rsidR="00210A9B" w:rsidRDefault="00210A9B" w:rsidP="0021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A684" w14:textId="77777777" w:rsidR="00AB21E3" w:rsidRDefault="00AB21E3" w:rsidP="00210A9B">
    <w:pPr>
      <w:pStyle w:val="Header"/>
      <w:jc w:val="center"/>
      <w:rPr>
        <w:b/>
        <w:sz w:val="30"/>
        <w:szCs w:val="30"/>
        <w:lang w:val="nl-BE"/>
      </w:rPr>
    </w:pPr>
    <w:r w:rsidRPr="00EA1607">
      <w:rPr>
        <w:b/>
        <w:noProof/>
        <w:sz w:val="30"/>
        <w:szCs w:val="30"/>
        <w:lang w:val="nl-BE"/>
      </w:rPr>
      <w:drawing>
        <wp:anchor distT="0" distB="0" distL="114300" distR="114300" simplePos="0" relativeHeight="251663360" behindDoc="1" locked="0" layoutInCell="1" allowOverlap="1" wp14:anchorId="7922AA02" wp14:editId="088EF9F8">
          <wp:simplePos x="0" y="0"/>
          <wp:positionH relativeFrom="page">
            <wp:posOffset>5549265</wp:posOffset>
          </wp:positionH>
          <wp:positionV relativeFrom="page">
            <wp:posOffset>283573</wp:posOffset>
          </wp:positionV>
          <wp:extent cx="2190750" cy="637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571" t="6946" r="5699"/>
                  <a:stretch/>
                </pic:blipFill>
                <pic:spPr bwMode="auto">
                  <a:xfrm>
                    <a:off x="0" y="0"/>
                    <a:ext cx="21907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607">
      <w:rPr>
        <w:b/>
        <w:noProof/>
        <w:sz w:val="30"/>
        <w:szCs w:val="30"/>
        <w:lang w:val="nl-BE"/>
      </w:rPr>
      <w:drawing>
        <wp:anchor distT="0" distB="0" distL="114300" distR="114300" simplePos="0" relativeHeight="251662336" behindDoc="0" locked="0" layoutInCell="1" allowOverlap="1" wp14:anchorId="71099D96" wp14:editId="18EF753C">
          <wp:simplePos x="0" y="0"/>
          <wp:positionH relativeFrom="margin">
            <wp:posOffset>-936105</wp:posOffset>
          </wp:positionH>
          <wp:positionV relativeFrom="paragraph">
            <wp:posOffset>-418827</wp:posOffset>
          </wp:positionV>
          <wp:extent cx="1491852" cy="892356"/>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b-200hor.jpg"/>
                  <pic:cNvPicPr/>
                </pic:nvPicPr>
                <pic:blipFill rotWithShape="1">
                  <a:blip r:embed="rId2">
                    <a:extLst>
                      <a:ext uri="{28A0092B-C50C-407E-A947-70E740481C1C}">
                        <a14:useLocalDpi xmlns:a14="http://schemas.microsoft.com/office/drawing/2010/main" val="0"/>
                      </a:ext>
                    </a:extLst>
                  </a:blip>
                  <a:srcRect t="20091" b="20077"/>
                  <a:stretch/>
                </pic:blipFill>
                <pic:spPr bwMode="auto">
                  <a:xfrm>
                    <a:off x="0" y="0"/>
                    <a:ext cx="1491852" cy="89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F8EEEB6">
      <w:rPr>
        <w:b/>
        <w:bCs/>
        <w:sz w:val="30"/>
        <w:szCs w:val="30"/>
        <w:lang w:val="nl-BE"/>
      </w:rPr>
      <w:t xml:space="preserve">Testfase </w:t>
    </w:r>
  </w:p>
  <w:p w14:paraId="3F640F7D" w14:textId="77777777" w:rsidR="00AB21E3" w:rsidRPr="00210A9B" w:rsidRDefault="00AB21E3" w:rsidP="00210A9B">
    <w:pPr>
      <w:pStyle w:val="Header"/>
      <w:jc w:val="center"/>
      <w:rPr>
        <w:b/>
        <w:sz w:val="30"/>
        <w:szCs w:val="30"/>
        <w:lang w:val="nl-BE"/>
      </w:rPr>
    </w:pPr>
    <w:r w:rsidRPr="00210A9B">
      <w:rPr>
        <w:b/>
        <w:sz w:val="30"/>
        <w:szCs w:val="30"/>
        <w:lang w:val="nl-BE"/>
      </w:rPr>
      <w:t>Antigeen sneltesten in de apotheek</w:t>
    </w:r>
  </w:p>
  <w:p w14:paraId="7CB2F9B6" w14:textId="77777777" w:rsidR="00AB21E3" w:rsidRPr="00210A9B" w:rsidRDefault="00AB21E3" w:rsidP="00210A9B">
    <w:pPr>
      <w:pStyle w:val="Header"/>
      <w:jc w:val="center"/>
      <w:rPr>
        <w:lang w:val="nl-BE"/>
      </w:rPr>
    </w:pPr>
    <w:r>
      <w:rPr>
        <w:lang w:val="nl-BE"/>
      </w:rPr>
      <w:t>25/02/2021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500E" w14:textId="77777777" w:rsidR="00DF60B3" w:rsidRDefault="00DF60B3" w:rsidP="00210A9B">
    <w:pPr>
      <w:pStyle w:val="Header"/>
      <w:jc w:val="center"/>
      <w:rPr>
        <w:b/>
        <w:sz w:val="30"/>
        <w:szCs w:val="30"/>
        <w:lang w:val="nl-BE"/>
      </w:rPr>
    </w:pPr>
    <w:r w:rsidRPr="00EA1607">
      <w:rPr>
        <w:b/>
        <w:noProof/>
        <w:sz w:val="30"/>
        <w:szCs w:val="30"/>
        <w:lang w:val="nl-BE"/>
      </w:rPr>
      <w:drawing>
        <wp:anchor distT="0" distB="0" distL="114300" distR="114300" simplePos="0" relativeHeight="251669504" behindDoc="1" locked="0" layoutInCell="1" allowOverlap="1" wp14:anchorId="30F04F97" wp14:editId="5068AF8E">
          <wp:simplePos x="0" y="0"/>
          <wp:positionH relativeFrom="page">
            <wp:posOffset>7584893</wp:posOffset>
          </wp:positionH>
          <wp:positionV relativeFrom="page">
            <wp:posOffset>217896</wp:posOffset>
          </wp:positionV>
          <wp:extent cx="2190750" cy="6375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571" t="6946" r="5699"/>
                  <a:stretch/>
                </pic:blipFill>
                <pic:spPr bwMode="auto">
                  <a:xfrm>
                    <a:off x="0" y="0"/>
                    <a:ext cx="21907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607">
      <w:rPr>
        <w:b/>
        <w:noProof/>
        <w:sz w:val="30"/>
        <w:szCs w:val="30"/>
        <w:lang w:val="nl-BE"/>
      </w:rPr>
      <w:drawing>
        <wp:anchor distT="0" distB="0" distL="114300" distR="114300" simplePos="0" relativeHeight="251668480" behindDoc="0" locked="0" layoutInCell="1" allowOverlap="1" wp14:anchorId="7F5C430B" wp14:editId="11850897">
          <wp:simplePos x="0" y="0"/>
          <wp:positionH relativeFrom="margin">
            <wp:posOffset>-936105</wp:posOffset>
          </wp:positionH>
          <wp:positionV relativeFrom="paragraph">
            <wp:posOffset>-418827</wp:posOffset>
          </wp:positionV>
          <wp:extent cx="1491852" cy="892356"/>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b-200hor.jpg"/>
                  <pic:cNvPicPr/>
                </pic:nvPicPr>
                <pic:blipFill rotWithShape="1">
                  <a:blip r:embed="rId2">
                    <a:extLst>
                      <a:ext uri="{28A0092B-C50C-407E-A947-70E740481C1C}">
                        <a14:useLocalDpi xmlns:a14="http://schemas.microsoft.com/office/drawing/2010/main" val="0"/>
                      </a:ext>
                    </a:extLst>
                  </a:blip>
                  <a:srcRect t="20091" b="20077"/>
                  <a:stretch/>
                </pic:blipFill>
                <pic:spPr bwMode="auto">
                  <a:xfrm>
                    <a:off x="0" y="0"/>
                    <a:ext cx="1491852" cy="89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F8EEEB6">
      <w:rPr>
        <w:b/>
        <w:bCs/>
        <w:sz w:val="30"/>
        <w:szCs w:val="30"/>
        <w:lang w:val="nl-BE"/>
      </w:rPr>
      <w:t xml:space="preserve">Testfase </w:t>
    </w:r>
  </w:p>
  <w:p w14:paraId="27A80F84" w14:textId="77777777" w:rsidR="00DF60B3" w:rsidRPr="00210A9B" w:rsidRDefault="00DF60B3" w:rsidP="00210A9B">
    <w:pPr>
      <w:pStyle w:val="Header"/>
      <w:jc w:val="center"/>
      <w:rPr>
        <w:b/>
        <w:sz w:val="30"/>
        <w:szCs w:val="30"/>
        <w:lang w:val="nl-BE"/>
      </w:rPr>
    </w:pPr>
    <w:r w:rsidRPr="00210A9B">
      <w:rPr>
        <w:b/>
        <w:sz w:val="30"/>
        <w:szCs w:val="30"/>
        <w:lang w:val="nl-BE"/>
      </w:rPr>
      <w:t>Antigeen sneltesten in de apotheek</w:t>
    </w:r>
  </w:p>
  <w:p w14:paraId="7567FA0A" w14:textId="77777777" w:rsidR="00DF60B3" w:rsidRPr="00210A9B" w:rsidRDefault="00DF60B3" w:rsidP="00210A9B">
    <w:pPr>
      <w:pStyle w:val="Header"/>
      <w:jc w:val="center"/>
      <w:rPr>
        <w:lang w:val="nl-BE"/>
      </w:rPr>
    </w:pPr>
    <w:r>
      <w:rPr>
        <w:lang w:val="nl-BE"/>
      </w:rPr>
      <w:t>25/02/2021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8A50" w14:textId="77777777" w:rsidR="00AB21E3" w:rsidRDefault="00AB21E3" w:rsidP="00210A9B">
    <w:pPr>
      <w:pStyle w:val="Header"/>
      <w:jc w:val="center"/>
      <w:rPr>
        <w:b/>
        <w:sz w:val="30"/>
        <w:szCs w:val="30"/>
        <w:lang w:val="nl-BE"/>
      </w:rPr>
    </w:pPr>
    <w:r w:rsidRPr="00EA1607">
      <w:rPr>
        <w:b/>
        <w:noProof/>
        <w:sz w:val="30"/>
        <w:szCs w:val="30"/>
        <w:lang w:val="nl-BE"/>
      </w:rPr>
      <w:drawing>
        <wp:anchor distT="0" distB="0" distL="114300" distR="114300" simplePos="0" relativeHeight="251666432" behindDoc="1" locked="0" layoutInCell="1" allowOverlap="1" wp14:anchorId="7D9F6381" wp14:editId="668B96DD">
          <wp:simplePos x="0" y="0"/>
          <wp:positionH relativeFrom="page">
            <wp:posOffset>5517515</wp:posOffset>
          </wp:positionH>
          <wp:positionV relativeFrom="page">
            <wp:posOffset>290195</wp:posOffset>
          </wp:positionV>
          <wp:extent cx="2190750" cy="6375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571" t="6946" r="5699"/>
                  <a:stretch/>
                </pic:blipFill>
                <pic:spPr bwMode="auto">
                  <a:xfrm>
                    <a:off x="0" y="0"/>
                    <a:ext cx="21907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607">
      <w:rPr>
        <w:b/>
        <w:noProof/>
        <w:sz w:val="30"/>
        <w:szCs w:val="30"/>
        <w:lang w:val="nl-BE"/>
      </w:rPr>
      <w:drawing>
        <wp:anchor distT="0" distB="0" distL="114300" distR="114300" simplePos="0" relativeHeight="251665408" behindDoc="0" locked="0" layoutInCell="1" allowOverlap="1" wp14:anchorId="6F79B082" wp14:editId="2A756177">
          <wp:simplePos x="0" y="0"/>
          <wp:positionH relativeFrom="margin">
            <wp:posOffset>-936105</wp:posOffset>
          </wp:positionH>
          <wp:positionV relativeFrom="paragraph">
            <wp:posOffset>-418827</wp:posOffset>
          </wp:positionV>
          <wp:extent cx="1491852" cy="892356"/>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b-200hor.jpg"/>
                  <pic:cNvPicPr/>
                </pic:nvPicPr>
                <pic:blipFill rotWithShape="1">
                  <a:blip r:embed="rId2">
                    <a:extLst>
                      <a:ext uri="{28A0092B-C50C-407E-A947-70E740481C1C}">
                        <a14:useLocalDpi xmlns:a14="http://schemas.microsoft.com/office/drawing/2010/main" val="0"/>
                      </a:ext>
                    </a:extLst>
                  </a:blip>
                  <a:srcRect t="20091" b="20077"/>
                  <a:stretch/>
                </pic:blipFill>
                <pic:spPr bwMode="auto">
                  <a:xfrm>
                    <a:off x="0" y="0"/>
                    <a:ext cx="1491852" cy="89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F8EEEB6">
      <w:rPr>
        <w:b/>
        <w:bCs/>
        <w:sz w:val="30"/>
        <w:szCs w:val="30"/>
        <w:lang w:val="nl-BE"/>
      </w:rPr>
      <w:t xml:space="preserve">Testfase </w:t>
    </w:r>
  </w:p>
  <w:p w14:paraId="3A76F5FB" w14:textId="77777777" w:rsidR="00AB21E3" w:rsidRPr="00210A9B" w:rsidRDefault="00AB21E3" w:rsidP="00210A9B">
    <w:pPr>
      <w:pStyle w:val="Header"/>
      <w:jc w:val="center"/>
      <w:rPr>
        <w:b/>
        <w:sz w:val="30"/>
        <w:szCs w:val="30"/>
        <w:lang w:val="nl-BE"/>
      </w:rPr>
    </w:pPr>
    <w:r w:rsidRPr="00210A9B">
      <w:rPr>
        <w:b/>
        <w:sz w:val="30"/>
        <w:szCs w:val="30"/>
        <w:lang w:val="nl-BE"/>
      </w:rPr>
      <w:t>Antigeen sneltesten in de apotheek</w:t>
    </w:r>
  </w:p>
  <w:p w14:paraId="00C76CA3" w14:textId="77777777" w:rsidR="00AB21E3" w:rsidRPr="00210A9B" w:rsidRDefault="00AB21E3" w:rsidP="00210A9B">
    <w:pPr>
      <w:pStyle w:val="Header"/>
      <w:jc w:val="center"/>
      <w:rPr>
        <w:lang w:val="nl-BE"/>
      </w:rPr>
    </w:pPr>
    <w:r>
      <w:rPr>
        <w:lang w:val="nl-BE"/>
      </w:rPr>
      <w:t>25/02/2021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0ED"/>
    <w:multiLevelType w:val="hybridMultilevel"/>
    <w:tmpl w:val="B60A49DC"/>
    <w:lvl w:ilvl="0" w:tplc="CA32962C">
      <w:start w:val="1"/>
      <w:numFmt w:val="bullet"/>
      <w:lvlText w:val="•"/>
      <w:lvlJc w:val="left"/>
      <w:pPr>
        <w:tabs>
          <w:tab w:val="num" w:pos="720"/>
        </w:tabs>
        <w:ind w:left="720" w:hanging="360"/>
      </w:pPr>
      <w:rPr>
        <w:rFonts w:ascii="Times New Roman" w:hAnsi="Times New Roman" w:hint="default"/>
      </w:rPr>
    </w:lvl>
    <w:lvl w:ilvl="1" w:tplc="A6DE11A8" w:tentative="1">
      <w:start w:val="1"/>
      <w:numFmt w:val="bullet"/>
      <w:lvlText w:val="•"/>
      <w:lvlJc w:val="left"/>
      <w:pPr>
        <w:tabs>
          <w:tab w:val="num" w:pos="1440"/>
        </w:tabs>
        <w:ind w:left="1440" w:hanging="360"/>
      </w:pPr>
      <w:rPr>
        <w:rFonts w:ascii="Times New Roman" w:hAnsi="Times New Roman" w:hint="default"/>
      </w:rPr>
    </w:lvl>
    <w:lvl w:ilvl="2" w:tplc="AF5E2F90" w:tentative="1">
      <w:start w:val="1"/>
      <w:numFmt w:val="bullet"/>
      <w:lvlText w:val="•"/>
      <w:lvlJc w:val="left"/>
      <w:pPr>
        <w:tabs>
          <w:tab w:val="num" w:pos="2160"/>
        </w:tabs>
        <w:ind w:left="2160" w:hanging="360"/>
      </w:pPr>
      <w:rPr>
        <w:rFonts w:ascii="Times New Roman" w:hAnsi="Times New Roman" w:hint="default"/>
      </w:rPr>
    </w:lvl>
    <w:lvl w:ilvl="3" w:tplc="05D63370" w:tentative="1">
      <w:start w:val="1"/>
      <w:numFmt w:val="bullet"/>
      <w:lvlText w:val="•"/>
      <w:lvlJc w:val="left"/>
      <w:pPr>
        <w:tabs>
          <w:tab w:val="num" w:pos="2880"/>
        </w:tabs>
        <w:ind w:left="2880" w:hanging="360"/>
      </w:pPr>
      <w:rPr>
        <w:rFonts w:ascii="Times New Roman" w:hAnsi="Times New Roman" w:hint="default"/>
      </w:rPr>
    </w:lvl>
    <w:lvl w:ilvl="4" w:tplc="BC9EB32A" w:tentative="1">
      <w:start w:val="1"/>
      <w:numFmt w:val="bullet"/>
      <w:lvlText w:val="•"/>
      <w:lvlJc w:val="left"/>
      <w:pPr>
        <w:tabs>
          <w:tab w:val="num" w:pos="3600"/>
        </w:tabs>
        <w:ind w:left="3600" w:hanging="360"/>
      </w:pPr>
      <w:rPr>
        <w:rFonts w:ascii="Times New Roman" w:hAnsi="Times New Roman" w:hint="default"/>
      </w:rPr>
    </w:lvl>
    <w:lvl w:ilvl="5" w:tplc="F806C62C" w:tentative="1">
      <w:start w:val="1"/>
      <w:numFmt w:val="bullet"/>
      <w:lvlText w:val="•"/>
      <w:lvlJc w:val="left"/>
      <w:pPr>
        <w:tabs>
          <w:tab w:val="num" w:pos="4320"/>
        </w:tabs>
        <w:ind w:left="4320" w:hanging="360"/>
      </w:pPr>
      <w:rPr>
        <w:rFonts w:ascii="Times New Roman" w:hAnsi="Times New Roman" w:hint="default"/>
      </w:rPr>
    </w:lvl>
    <w:lvl w:ilvl="6" w:tplc="20304AA4" w:tentative="1">
      <w:start w:val="1"/>
      <w:numFmt w:val="bullet"/>
      <w:lvlText w:val="•"/>
      <w:lvlJc w:val="left"/>
      <w:pPr>
        <w:tabs>
          <w:tab w:val="num" w:pos="5040"/>
        </w:tabs>
        <w:ind w:left="5040" w:hanging="360"/>
      </w:pPr>
      <w:rPr>
        <w:rFonts w:ascii="Times New Roman" w:hAnsi="Times New Roman" w:hint="default"/>
      </w:rPr>
    </w:lvl>
    <w:lvl w:ilvl="7" w:tplc="05D8A984" w:tentative="1">
      <w:start w:val="1"/>
      <w:numFmt w:val="bullet"/>
      <w:lvlText w:val="•"/>
      <w:lvlJc w:val="left"/>
      <w:pPr>
        <w:tabs>
          <w:tab w:val="num" w:pos="5760"/>
        </w:tabs>
        <w:ind w:left="5760" w:hanging="360"/>
      </w:pPr>
      <w:rPr>
        <w:rFonts w:ascii="Times New Roman" w:hAnsi="Times New Roman" w:hint="default"/>
      </w:rPr>
    </w:lvl>
    <w:lvl w:ilvl="8" w:tplc="CC5679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1A2F10"/>
    <w:multiLevelType w:val="hybridMultilevel"/>
    <w:tmpl w:val="989E4B24"/>
    <w:lvl w:ilvl="0" w:tplc="6B68EB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925D3"/>
    <w:multiLevelType w:val="hybridMultilevel"/>
    <w:tmpl w:val="80BE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87DF1"/>
    <w:multiLevelType w:val="hybridMultilevel"/>
    <w:tmpl w:val="4448CA10"/>
    <w:lvl w:ilvl="0" w:tplc="DA9E909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2774C3"/>
    <w:multiLevelType w:val="hybridMultilevel"/>
    <w:tmpl w:val="73E44D58"/>
    <w:lvl w:ilvl="0" w:tplc="C04215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F4025"/>
    <w:multiLevelType w:val="hybridMultilevel"/>
    <w:tmpl w:val="F740E4AA"/>
    <w:lvl w:ilvl="0" w:tplc="4CAA7736">
      <w:start w:val="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A530D"/>
    <w:multiLevelType w:val="hybridMultilevel"/>
    <w:tmpl w:val="9E4A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42DF3"/>
    <w:multiLevelType w:val="hybridMultilevel"/>
    <w:tmpl w:val="A20077D4"/>
    <w:lvl w:ilvl="0" w:tplc="C04215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9B"/>
    <w:rsid w:val="00071090"/>
    <w:rsid w:val="000C1930"/>
    <w:rsid w:val="000D18BC"/>
    <w:rsid w:val="001C4D50"/>
    <w:rsid w:val="00210A9B"/>
    <w:rsid w:val="00214005"/>
    <w:rsid w:val="00231574"/>
    <w:rsid w:val="00277D81"/>
    <w:rsid w:val="002A78CA"/>
    <w:rsid w:val="003014D6"/>
    <w:rsid w:val="00372E16"/>
    <w:rsid w:val="003758A5"/>
    <w:rsid w:val="003A0DA3"/>
    <w:rsid w:val="00485D6E"/>
    <w:rsid w:val="004A4A3B"/>
    <w:rsid w:val="004B22F6"/>
    <w:rsid w:val="00576326"/>
    <w:rsid w:val="0059480A"/>
    <w:rsid w:val="005C6BAA"/>
    <w:rsid w:val="006A158F"/>
    <w:rsid w:val="006B7F4A"/>
    <w:rsid w:val="006D36A0"/>
    <w:rsid w:val="00744743"/>
    <w:rsid w:val="007A593E"/>
    <w:rsid w:val="0088489A"/>
    <w:rsid w:val="008F53C9"/>
    <w:rsid w:val="009329D7"/>
    <w:rsid w:val="00956E93"/>
    <w:rsid w:val="00A94640"/>
    <w:rsid w:val="00AB21E3"/>
    <w:rsid w:val="00B25B56"/>
    <w:rsid w:val="00B57170"/>
    <w:rsid w:val="00B90AC4"/>
    <w:rsid w:val="00BC7539"/>
    <w:rsid w:val="00C07916"/>
    <w:rsid w:val="00DF60B3"/>
    <w:rsid w:val="00E50D94"/>
    <w:rsid w:val="00E91355"/>
    <w:rsid w:val="00EA1607"/>
    <w:rsid w:val="00EF6195"/>
    <w:rsid w:val="00F30A64"/>
    <w:rsid w:val="01C23861"/>
    <w:rsid w:val="07A865DC"/>
    <w:rsid w:val="08A4389F"/>
    <w:rsid w:val="0C9DF170"/>
    <w:rsid w:val="0F8EEEB6"/>
    <w:rsid w:val="1E9CED88"/>
    <w:rsid w:val="2EE26CB4"/>
    <w:rsid w:val="35768C5E"/>
    <w:rsid w:val="4DF18B3B"/>
    <w:rsid w:val="56C8006C"/>
    <w:rsid w:val="5A8A1183"/>
    <w:rsid w:val="5C0CC339"/>
    <w:rsid w:val="5EA04EFB"/>
    <w:rsid w:val="65821E60"/>
    <w:rsid w:val="6CB2A563"/>
    <w:rsid w:val="6D00AD2D"/>
    <w:rsid w:val="702939C1"/>
    <w:rsid w:val="707B1569"/>
    <w:rsid w:val="71A556FB"/>
    <w:rsid w:val="77F7423D"/>
    <w:rsid w:val="7D576D62"/>
    <w:rsid w:val="7F00C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5CBF"/>
  <w15:chartTrackingRefBased/>
  <w15:docId w15:val="{EACC9BE1-FA1C-4066-8516-2E21CE46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9B"/>
  </w:style>
  <w:style w:type="paragraph" w:styleId="Footer">
    <w:name w:val="footer"/>
    <w:basedOn w:val="Normal"/>
    <w:link w:val="FooterChar"/>
    <w:uiPriority w:val="99"/>
    <w:unhideWhenUsed/>
    <w:rsid w:val="0021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9B"/>
  </w:style>
  <w:style w:type="paragraph" w:styleId="ListParagraph">
    <w:name w:val="List Paragraph"/>
    <w:basedOn w:val="Normal"/>
    <w:link w:val="ListParagraphChar"/>
    <w:uiPriority w:val="34"/>
    <w:qFormat/>
    <w:rsid w:val="00210A9B"/>
    <w:pPr>
      <w:ind w:left="720"/>
      <w:contextualSpacing/>
    </w:pPr>
  </w:style>
  <w:style w:type="character" w:styleId="Hyperlink">
    <w:name w:val="Hyperlink"/>
    <w:basedOn w:val="DefaultParagraphFont"/>
    <w:uiPriority w:val="99"/>
    <w:unhideWhenUsed/>
    <w:rsid w:val="00F30A64"/>
    <w:rPr>
      <w:color w:val="0563C1" w:themeColor="hyperlink"/>
      <w:u w:val="single"/>
    </w:rPr>
  </w:style>
  <w:style w:type="character" w:styleId="UnresolvedMention">
    <w:name w:val="Unresolved Mention"/>
    <w:basedOn w:val="DefaultParagraphFont"/>
    <w:uiPriority w:val="99"/>
    <w:semiHidden/>
    <w:unhideWhenUsed/>
    <w:rsid w:val="00F30A64"/>
    <w:rPr>
      <w:color w:val="605E5C"/>
      <w:shd w:val="clear" w:color="auto" w:fill="E1DFDD"/>
    </w:rPr>
  </w:style>
  <w:style w:type="character" w:customStyle="1" w:styleId="ListParagraphChar">
    <w:name w:val="List Paragraph Char"/>
    <w:basedOn w:val="DefaultParagraphFont"/>
    <w:link w:val="ListParagraph"/>
    <w:uiPriority w:val="34"/>
    <w:rsid w:val="00EF6195"/>
  </w:style>
  <w:style w:type="paragraph" w:customStyle="1" w:styleId="0APB">
    <w:name w:val="0 APB"/>
    <w:basedOn w:val="TOCHeading"/>
    <w:link w:val="0APBChar"/>
    <w:qFormat/>
    <w:rsid w:val="00EF6195"/>
  </w:style>
  <w:style w:type="character" w:customStyle="1" w:styleId="0APBChar">
    <w:name w:val="0 APB Char"/>
    <w:basedOn w:val="DefaultParagraphFont"/>
    <w:link w:val="0APB"/>
    <w:rsid w:val="00EF6195"/>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EF619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EF6195"/>
    <w:pPr>
      <w:outlineLvl w:val="9"/>
    </w:pPr>
  </w:style>
  <w:style w:type="table" w:styleId="TableGrid">
    <w:name w:val="Table Grid"/>
    <w:basedOn w:val="TableNormal"/>
    <w:uiPriority w:val="39"/>
    <w:rsid w:val="0023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AA"/>
    <w:rPr>
      <w:rFonts w:ascii="Segoe UI" w:hAnsi="Segoe UI" w:cs="Segoe UI"/>
      <w:sz w:val="18"/>
      <w:szCs w:val="18"/>
    </w:rPr>
  </w:style>
  <w:style w:type="paragraph" w:customStyle="1" w:styleId="APBlink">
    <w:name w:val="APB link"/>
    <w:basedOn w:val="BodyText"/>
    <w:link w:val="APBlinkChar"/>
    <w:qFormat/>
    <w:rsid w:val="008F53C9"/>
    <w:pPr>
      <w:widowControl w:val="0"/>
      <w:spacing w:before="2" w:after="0" w:line="281" w:lineRule="auto"/>
      <w:ind w:right="36"/>
      <w:jc w:val="both"/>
    </w:pPr>
    <w:rPr>
      <w:rFonts w:ascii="Arial" w:eastAsia="Arial" w:hAnsi="Arial" w:cs="Arial"/>
      <w:color w:val="509E2E"/>
      <w:u w:val="single"/>
      <w:lang w:val="fr-BE"/>
    </w:rPr>
  </w:style>
  <w:style w:type="character" w:customStyle="1" w:styleId="APBlinkChar">
    <w:name w:val="APB link Char"/>
    <w:basedOn w:val="BodyTextChar"/>
    <w:link w:val="APBlink"/>
    <w:rsid w:val="008F53C9"/>
    <w:rPr>
      <w:rFonts w:ascii="Arial" w:eastAsia="Arial" w:hAnsi="Arial" w:cs="Arial"/>
      <w:color w:val="509E2E"/>
      <w:u w:val="single"/>
      <w:lang w:val="fr-BE"/>
    </w:rPr>
  </w:style>
  <w:style w:type="paragraph" w:styleId="BodyText">
    <w:name w:val="Body Text"/>
    <w:basedOn w:val="Normal"/>
    <w:link w:val="BodyTextChar"/>
    <w:uiPriority w:val="99"/>
    <w:semiHidden/>
    <w:unhideWhenUsed/>
    <w:rsid w:val="008F53C9"/>
    <w:pPr>
      <w:spacing w:after="120"/>
    </w:pPr>
  </w:style>
  <w:style w:type="character" w:customStyle="1" w:styleId="BodyTextChar">
    <w:name w:val="Body Text Char"/>
    <w:basedOn w:val="DefaultParagraphFont"/>
    <w:link w:val="BodyText"/>
    <w:uiPriority w:val="99"/>
    <w:semiHidden/>
    <w:rsid w:val="008F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4706">
      <w:bodyDiv w:val="1"/>
      <w:marLeft w:val="0"/>
      <w:marRight w:val="0"/>
      <w:marTop w:val="0"/>
      <w:marBottom w:val="0"/>
      <w:divBdr>
        <w:top w:val="none" w:sz="0" w:space="0" w:color="auto"/>
        <w:left w:val="none" w:sz="0" w:space="0" w:color="auto"/>
        <w:bottom w:val="none" w:sz="0" w:space="0" w:color="auto"/>
        <w:right w:val="none" w:sz="0" w:space="0" w:color="auto"/>
      </w:divBdr>
      <w:divsChild>
        <w:div w:id="1399135972">
          <w:marLeft w:val="547"/>
          <w:marRight w:val="0"/>
          <w:marTop w:val="0"/>
          <w:marBottom w:val="0"/>
          <w:divBdr>
            <w:top w:val="none" w:sz="0" w:space="0" w:color="auto"/>
            <w:left w:val="none" w:sz="0" w:space="0" w:color="auto"/>
            <w:bottom w:val="none" w:sz="0" w:space="0" w:color="auto"/>
            <w:right w:val="none" w:sz="0" w:space="0" w:color="auto"/>
          </w:divBdr>
        </w:div>
      </w:divsChild>
    </w:div>
    <w:div w:id="8010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lab.healthdata.be/forms/rtr" TargetMode="Externa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yperlink" Target="https://covid19lab.healthdata.be/rapidtestresult"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measures-for-high-risk-groups_NL.pdf" TargetMode="External"/><Relationship Id="rId24"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Layout" Target="diagrams/layout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EB24D6-9074-4498-902E-3A17B17B47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DABB18B-C526-4E1D-AEB0-9B59AFBF9B15}">
      <dgm:prSet phldrT="[Text]" custT="1"/>
      <dgm:spPr/>
      <dgm:t>
        <a:bodyPr/>
        <a:lstStyle/>
        <a:p>
          <a:r>
            <a:rPr lang="en-US" sz="1200"/>
            <a:t>Ernstige symptomen (dyspnoe, thoracale pijn, verergering COPD, astma, ...) </a:t>
          </a:r>
        </a:p>
        <a:p>
          <a:r>
            <a:rPr lang="en-US" sz="1200"/>
            <a:t>OF verhoogd risico ernstig verloop COVID-19 </a:t>
          </a:r>
        </a:p>
        <a:p>
          <a:r>
            <a:rPr lang="en-US" sz="1200"/>
            <a:t>OF kwetsbare groep (zwangerschap, kanker, immuunstoornissen,...)</a:t>
          </a:r>
        </a:p>
      </dgm:t>
    </dgm:pt>
    <dgm:pt modelId="{C83B02A6-A367-4C60-A8E3-E2BB18088586}" type="parTrans" cxnId="{E46F87F5-69E1-4A63-8E8B-0BDC1F78501E}">
      <dgm:prSet/>
      <dgm:spPr/>
      <dgm:t>
        <a:bodyPr/>
        <a:lstStyle/>
        <a:p>
          <a:endParaRPr lang="en-US" sz="1200"/>
        </a:p>
      </dgm:t>
    </dgm:pt>
    <dgm:pt modelId="{643AB23E-E503-4029-AC3F-908D7FC7D720}" type="sibTrans" cxnId="{E46F87F5-69E1-4A63-8E8B-0BDC1F78501E}">
      <dgm:prSet/>
      <dgm:spPr/>
      <dgm:t>
        <a:bodyPr/>
        <a:lstStyle/>
        <a:p>
          <a:endParaRPr lang="en-US" sz="1200"/>
        </a:p>
      </dgm:t>
    </dgm:pt>
    <dgm:pt modelId="{C9A4F940-6189-48E3-948F-69815E1A3277}">
      <dgm:prSet phldrT="[Text]" custT="1"/>
      <dgm:spPr/>
      <dgm:t>
        <a:bodyPr/>
        <a:lstStyle/>
        <a:p>
          <a:r>
            <a:rPr lang="en-US" sz="1200"/>
            <a:t>Acuut ontstaan van anosmie en/of dysgeusie en/of hoest en/of koorts*</a:t>
          </a:r>
        </a:p>
        <a:p>
          <a:r>
            <a:rPr lang="en-US" sz="1200"/>
            <a:t> (*bij kinderen zonder duidelijke oorzaak)</a:t>
          </a:r>
        </a:p>
      </dgm:t>
    </dgm:pt>
    <dgm:pt modelId="{CEB9A34B-7656-465A-9134-5EA845DB4D3B}" type="parTrans" cxnId="{C732B36E-BF44-4436-84D2-C63C60713B1A}">
      <dgm:prSet/>
      <dgm:spPr/>
      <dgm:t>
        <a:bodyPr/>
        <a:lstStyle/>
        <a:p>
          <a:endParaRPr lang="en-US" sz="1200"/>
        </a:p>
      </dgm:t>
    </dgm:pt>
    <dgm:pt modelId="{3E7D8004-D0A1-4DA8-B352-3E171BAB9C84}" type="sibTrans" cxnId="{C732B36E-BF44-4436-84D2-C63C60713B1A}">
      <dgm:prSet/>
      <dgm:spPr/>
      <dgm:t>
        <a:bodyPr/>
        <a:lstStyle/>
        <a:p>
          <a:endParaRPr lang="en-US" sz="1200"/>
        </a:p>
      </dgm:t>
    </dgm:pt>
    <dgm:pt modelId="{85DF35C5-194F-4CAF-8E67-29BB87EC89DD}">
      <dgm:prSet phldrT="[Text]" custT="1"/>
      <dgm:spPr/>
      <dgm:t>
        <a:bodyPr/>
        <a:lstStyle/>
        <a:p>
          <a:r>
            <a:rPr lang="en-US" sz="1200"/>
            <a:t>&gt; 5 dagen</a:t>
          </a:r>
        </a:p>
      </dgm:t>
    </dgm:pt>
    <dgm:pt modelId="{BF815708-4139-4924-A14F-58AF7ACC9D2C}" type="parTrans" cxnId="{A3638DF9-ACD2-491D-B181-5575CF028FCE}">
      <dgm:prSet/>
      <dgm:spPr/>
      <dgm:t>
        <a:bodyPr/>
        <a:lstStyle/>
        <a:p>
          <a:endParaRPr lang="en-US" sz="1200"/>
        </a:p>
      </dgm:t>
    </dgm:pt>
    <dgm:pt modelId="{546D9C03-5686-4887-9F5E-8D70FC39E30F}" type="sibTrans" cxnId="{A3638DF9-ACD2-491D-B181-5575CF028FCE}">
      <dgm:prSet/>
      <dgm:spPr/>
      <dgm:t>
        <a:bodyPr/>
        <a:lstStyle/>
        <a:p>
          <a:endParaRPr lang="en-US" sz="1200"/>
        </a:p>
      </dgm:t>
    </dgm:pt>
    <dgm:pt modelId="{EB274EC4-82AB-44AA-840F-723C1D93BB5F}">
      <dgm:prSet phldrT="[Text]" custT="1"/>
      <dgm:spPr>
        <a:solidFill>
          <a:srgbClr val="FF7C80"/>
        </a:solidFill>
      </dgm:spPr>
      <dgm:t>
        <a:bodyPr/>
        <a:lstStyle/>
        <a:p>
          <a:r>
            <a:rPr lang="en-US" sz="1200"/>
            <a:t>Geen test mogelijk in de apotheek - Arts telefonisch contacteren + quarantaine</a:t>
          </a:r>
        </a:p>
      </dgm:t>
    </dgm:pt>
    <dgm:pt modelId="{75962ACA-7A75-4FCC-8A31-A3DA2C4D2217}" type="parTrans" cxnId="{5FF423C5-FD91-4024-85B5-51BA535E8FC2}">
      <dgm:prSet/>
      <dgm:spPr/>
      <dgm:t>
        <a:bodyPr/>
        <a:lstStyle/>
        <a:p>
          <a:endParaRPr lang="en-US" sz="1200"/>
        </a:p>
      </dgm:t>
    </dgm:pt>
    <dgm:pt modelId="{00911EC3-E485-4A4C-A66C-9727D052F82C}" type="sibTrans" cxnId="{5FF423C5-FD91-4024-85B5-51BA535E8FC2}">
      <dgm:prSet/>
      <dgm:spPr/>
      <dgm:t>
        <a:bodyPr/>
        <a:lstStyle/>
        <a:p>
          <a:endParaRPr lang="en-US" sz="1200"/>
        </a:p>
      </dgm:t>
    </dgm:pt>
    <dgm:pt modelId="{3CABD7EB-AFB1-40EA-8B97-25107C8AC3E4}">
      <dgm:prSet phldrT="[Text]" custT="1"/>
      <dgm:spPr/>
      <dgm:t>
        <a:bodyPr/>
        <a:lstStyle/>
        <a:p>
          <a:r>
            <a:rPr lang="en-US" sz="1200">
              <a:latin typeface="Calibri" panose="020F0502020204030204" pitchFamily="34" charset="0"/>
              <a:cs typeface="Calibri" panose="020F0502020204030204" pitchFamily="34" charset="0"/>
            </a:rPr>
            <a:t>≤</a:t>
          </a:r>
          <a:r>
            <a:rPr lang="en-US" sz="1200"/>
            <a:t> 5 dagen</a:t>
          </a:r>
        </a:p>
      </dgm:t>
    </dgm:pt>
    <dgm:pt modelId="{06B9F558-DC83-4888-897E-AC1F528ADEAF}" type="parTrans" cxnId="{A20F6445-72A8-4C01-AF53-FD04DB19D374}">
      <dgm:prSet/>
      <dgm:spPr/>
      <dgm:t>
        <a:bodyPr/>
        <a:lstStyle/>
        <a:p>
          <a:endParaRPr lang="en-US" sz="1200"/>
        </a:p>
      </dgm:t>
    </dgm:pt>
    <dgm:pt modelId="{A5E51A3F-0306-4BC3-AE75-E737B8D523F4}" type="sibTrans" cxnId="{A20F6445-72A8-4C01-AF53-FD04DB19D374}">
      <dgm:prSet/>
      <dgm:spPr/>
      <dgm:t>
        <a:bodyPr/>
        <a:lstStyle/>
        <a:p>
          <a:endParaRPr lang="en-US" sz="1200"/>
        </a:p>
      </dgm:t>
    </dgm:pt>
    <dgm:pt modelId="{BCFCD0C9-51B3-41E9-B48E-4930AAA37DDA}">
      <dgm:prSet phldrT="[Text]" custT="1"/>
      <dgm:spPr>
        <a:solidFill>
          <a:srgbClr val="00B050"/>
        </a:solidFill>
      </dgm:spPr>
      <dgm:t>
        <a:bodyPr/>
        <a:lstStyle/>
        <a:p>
          <a:r>
            <a:rPr lang="en-US" sz="1200"/>
            <a:t>Antigeen sneltest mogelijk in de apotheek</a:t>
          </a:r>
        </a:p>
      </dgm:t>
    </dgm:pt>
    <dgm:pt modelId="{3436ACF4-D425-45C1-8E52-81BEA885FED2}" type="parTrans" cxnId="{EFA75C1A-19B4-426F-9865-B7BF0C9A6A82}">
      <dgm:prSet/>
      <dgm:spPr/>
      <dgm:t>
        <a:bodyPr/>
        <a:lstStyle/>
        <a:p>
          <a:endParaRPr lang="en-US" sz="1200"/>
        </a:p>
      </dgm:t>
    </dgm:pt>
    <dgm:pt modelId="{47EA90A1-9A75-4DFF-A7D0-BF354B9DDA69}" type="sibTrans" cxnId="{EFA75C1A-19B4-426F-9865-B7BF0C9A6A82}">
      <dgm:prSet/>
      <dgm:spPr/>
      <dgm:t>
        <a:bodyPr/>
        <a:lstStyle/>
        <a:p>
          <a:endParaRPr lang="en-US" sz="1200"/>
        </a:p>
      </dgm:t>
    </dgm:pt>
    <dgm:pt modelId="{B14A62C9-EC95-44D0-A08E-C22F2A8C1C51}">
      <dgm:prSet phldrT="[Text]" custT="1"/>
      <dgm:spPr/>
      <dgm:t>
        <a:bodyPr/>
        <a:lstStyle/>
        <a:p>
          <a:r>
            <a:rPr lang="en-US" sz="1200"/>
            <a:t>2 of meer symptomen</a:t>
          </a:r>
        </a:p>
      </dgm:t>
    </dgm:pt>
    <dgm:pt modelId="{FA7CF149-854E-47F6-B036-31F8799ECB3D}" type="parTrans" cxnId="{6CC28508-4CE6-43C7-AFBD-B21CD1997905}">
      <dgm:prSet/>
      <dgm:spPr/>
      <dgm:t>
        <a:bodyPr/>
        <a:lstStyle/>
        <a:p>
          <a:endParaRPr lang="en-US" sz="1200"/>
        </a:p>
      </dgm:t>
    </dgm:pt>
    <dgm:pt modelId="{A1398B23-CB24-4B6F-9865-C3B5EF6A3F18}" type="sibTrans" cxnId="{6CC28508-4CE6-43C7-AFBD-B21CD1997905}">
      <dgm:prSet/>
      <dgm:spPr/>
      <dgm:t>
        <a:bodyPr/>
        <a:lstStyle/>
        <a:p>
          <a:endParaRPr lang="en-US" sz="1200"/>
        </a:p>
      </dgm:t>
    </dgm:pt>
    <dgm:pt modelId="{663ACEC6-95AE-4AE7-B37C-8A931D5E191C}">
      <dgm:prSet phldrT="[Text]" custT="1"/>
      <dgm:spPr/>
      <dgm:t>
        <a:bodyPr/>
        <a:lstStyle/>
        <a:p>
          <a:r>
            <a:rPr lang="en-US" sz="1200"/>
            <a:t>&gt; 5 dagen</a:t>
          </a:r>
        </a:p>
      </dgm:t>
    </dgm:pt>
    <dgm:pt modelId="{AC37FF4E-6B31-49AC-AD19-7A33F5877E18}" type="parTrans" cxnId="{3C516267-238F-418A-8DC1-43828C9E451F}">
      <dgm:prSet/>
      <dgm:spPr/>
      <dgm:t>
        <a:bodyPr/>
        <a:lstStyle/>
        <a:p>
          <a:endParaRPr lang="en-US" sz="1200"/>
        </a:p>
      </dgm:t>
    </dgm:pt>
    <dgm:pt modelId="{78D96649-D9AF-4FBD-BE47-84667D628105}" type="sibTrans" cxnId="{3C516267-238F-418A-8DC1-43828C9E451F}">
      <dgm:prSet/>
      <dgm:spPr/>
      <dgm:t>
        <a:bodyPr/>
        <a:lstStyle/>
        <a:p>
          <a:endParaRPr lang="en-US" sz="1200"/>
        </a:p>
      </dgm:t>
    </dgm:pt>
    <dgm:pt modelId="{778CEE9D-E5B8-4453-9B4F-76DD9ECD7CEC}">
      <dgm:prSet phldrT="[Text]" custT="1"/>
      <dgm:spPr/>
      <dgm:t>
        <a:bodyPr/>
        <a:lstStyle/>
        <a:p>
          <a:r>
            <a:rPr lang="en-US" sz="1200">
              <a:latin typeface="Calibri" panose="020F0502020204030204" pitchFamily="34" charset="0"/>
              <a:cs typeface="Calibri" panose="020F0502020204030204" pitchFamily="34" charset="0"/>
            </a:rPr>
            <a:t>≤</a:t>
          </a:r>
          <a:r>
            <a:rPr lang="en-US" sz="1200"/>
            <a:t> 5 dagen</a:t>
          </a:r>
        </a:p>
      </dgm:t>
    </dgm:pt>
    <dgm:pt modelId="{5F495CB4-CFC4-41F4-A51E-B64821EEF948}" type="parTrans" cxnId="{57620E0B-C65D-4134-B31C-4B235AE6CC25}">
      <dgm:prSet/>
      <dgm:spPr/>
      <dgm:t>
        <a:bodyPr/>
        <a:lstStyle/>
        <a:p>
          <a:endParaRPr lang="en-US" sz="1200"/>
        </a:p>
      </dgm:t>
    </dgm:pt>
    <dgm:pt modelId="{55E728C2-79B5-4AD1-BE0D-E3CE425BA778}" type="sibTrans" cxnId="{57620E0B-C65D-4134-B31C-4B235AE6CC25}">
      <dgm:prSet/>
      <dgm:spPr/>
      <dgm:t>
        <a:bodyPr/>
        <a:lstStyle/>
        <a:p>
          <a:endParaRPr lang="en-US" sz="1200"/>
        </a:p>
      </dgm:t>
    </dgm:pt>
    <dgm:pt modelId="{7B6DF0BD-3917-4FF8-9E91-8FB9B29392EC}">
      <dgm:prSet phldrT="[Text]" custT="1"/>
      <dgm:spPr>
        <a:solidFill>
          <a:srgbClr val="FF7C80"/>
        </a:solidFill>
      </dgm:spPr>
      <dgm:t>
        <a:bodyPr/>
        <a:lstStyle/>
        <a:p>
          <a:r>
            <a:rPr lang="en-US" sz="1200"/>
            <a:t>Geen test mogelijk in de apotheek - Arts telefonisch contacteren + quarantaine</a:t>
          </a:r>
        </a:p>
      </dgm:t>
    </dgm:pt>
    <dgm:pt modelId="{9EA3EA3E-EACB-4EA2-A911-8D2AC5499DAA}" type="parTrans" cxnId="{76073385-D9CD-4365-87B2-045C45E60D82}">
      <dgm:prSet/>
      <dgm:spPr/>
      <dgm:t>
        <a:bodyPr/>
        <a:lstStyle/>
        <a:p>
          <a:endParaRPr lang="en-US" sz="1200"/>
        </a:p>
      </dgm:t>
    </dgm:pt>
    <dgm:pt modelId="{797B8220-09BC-48B9-BF69-B3CBE5438E21}" type="sibTrans" cxnId="{76073385-D9CD-4365-87B2-045C45E60D82}">
      <dgm:prSet/>
      <dgm:spPr/>
      <dgm:t>
        <a:bodyPr/>
        <a:lstStyle/>
        <a:p>
          <a:endParaRPr lang="en-US" sz="1200"/>
        </a:p>
      </dgm:t>
    </dgm:pt>
    <dgm:pt modelId="{08A371E7-1124-4F87-A935-8E13C255E546}">
      <dgm:prSet phldrT="[Text]" custT="1"/>
      <dgm:spPr>
        <a:solidFill>
          <a:srgbClr val="00B050"/>
        </a:solidFill>
      </dgm:spPr>
      <dgm:t>
        <a:bodyPr/>
        <a:lstStyle/>
        <a:p>
          <a:r>
            <a:rPr lang="en-US" sz="1200"/>
            <a:t>Antigeen sneltest mogelijk in de apotheek</a:t>
          </a:r>
        </a:p>
      </dgm:t>
    </dgm:pt>
    <dgm:pt modelId="{638E4AFD-9FD9-438A-97F4-B4D989F59E03}" type="parTrans" cxnId="{5510A4B4-BB37-4CFE-90A5-02C7DB0D0CE7}">
      <dgm:prSet/>
      <dgm:spPr/>
      <dgm:t>
        <a:bodyPr/>
        <a:lstStyle/>
        <a:p>
          <a:endParaRPr lang="en-US" sz="1200"/>
        </a:p>
      </dgm:t>
    </dgm:pt>
    <dgm:pt modelId="{F4705951-D09F-434C-8492-6E140C7992FE}" type="sibTrans" cxnId="{5510A4B4-BB37-4CFE-90A5-02C7DB0D0CE7}">
      <dgm:prSet/>
      <dgm:spPr/>
      <dgm:t>
        <a:bodyPr/>
        <a:lstStyle/>
        <a:p>
          <a:endParaRPr lang="en-US" sz="1200"/>
        </a:p>
      </dgm:t>
    </dgm:pt>
    <dgm:pt modelId="{55FBC89D-C51B-4084-9DF1-E3A5E887F4D2}">
      <dgm:prSet phldrT="[Text]" custT="1"/>
      <dgm:spPr>
        <a:solidFill>
          <a:srgbClr val="FFC000"/>
        </a:solidFill>
      </dgm:spPr>
      <dgm:t>
        <a:bodyPr/>
        <a:lstStyle/>
        <a:p>
          <a:r>
            <a:rPr lang="en-US" sz="1200"/>
            <a:t>Farmaceutische zorg, geen testing geadviseerd.</a:t>
          </a:r>
        </a:p>
      </dgm:t>
    </dgm:pt>
    <dgm:pt modelId="{0AD68826-7931-4E72-B2C8-523A822F33EB}" type="parTrans" cxnId="{E38FE535-AA1C-44C0-8ED5-283DF2C0DB09}">
      <dgm:prSet/>
      <dgm:spPr/>
      <dgm:t>
        <a:bodyPr/>
        <a:lstStyle/>
        <a:p>
          <a:endParaRPr lang="en-US" sz="1200"/>
        </a:p>
      </dgm:t>
    </dgm:pt>
    <dgm:pt modelId="{D2DDAB2E-116D-4481-80C3-1EF9BA008A2C}" type="sibTrans" cxnId="{E38FE535-AA1C-44C0-8ED5-283DF2C0DB09}">
      <dgm:prSet/>
      <dgm:spPr/>
      <dgm:t>
        <a:bodyPr/>
        <a:lstStyle/>
        <a:p>
          <a:endParaRPr lang="en-US" sz="1200"/>
        </a:p>
      </dgm:t>
    </dgm:pt>
    <dgm:pt modelId="{9F39A565-3869-4B60-975F-FCB73B8A5B35}">
      <dgm:prSet phldrT="[Text]" custT="1"/>
      <dgm:spPr/>
      <dgm:t>
        <a:bodyPr/>
        <a:lstStyle/>
        <a:p>
          <a:r>
            <a:rPr lang="en-US" sz="1200"/>
            <a:t>Koorts*, spierpijn, rhinitis, keelpijn, hoofdpijn, anorexie, vermoeidheid, waterige diarree**, acute verwardheid** en plotse val**. </a:t>
          </a:r>
        </a:p>
        <a:p>
          <a:r>
            <a:rPr lang="en-US" sz="1200"/>
            <a:t>(* bij volwassenen) (** deze symptomen komen vaker voor bij ouderen)</a:t>
          </a:r>
        </a:p>
      </dgm:t>
    </dgm:pt>
    <dgm:pt modelId="{1E50A5DB-F7CA-4295-B029-A3710BFC428E}" type="parTrans" cxnId="{9B2E0FFE-A50D-4EE7-9E46-74417FCBA8B6}">
      <dgm:prSet/>
      <dgm:spPr/>
      <dgm:t>
        <a:bodyPr/>
        <a:lstStyle/>
        <a:p>
          <a:endParaRPr lang="en-US"/>
        </a:p>
      </dgm:t>
    </dgm:pt>
    <dgm:pt modelId="{EC0F4217-9270-4A52-8F22-1E32DB583839}" type="sibTrans" cxnId="{9B2E0FFE-A50D-4EE7-9E46-74417FCBA8B6}">
      <dgm:prSet/>
      <dgm:spPr/>
      <dgm:t>
        <a:bodyPr/>
        <a:lstStyle/>
        <a:p>
          <a:endParaRPr lang="en-US"/>
        </a:p>
      </dgm:t>
    </dgm:pt>
    <dgm:pt modelId="{BBB8128A-5F57-4F6E-B585-E189E3ACC2CD}">
      <dgm:prSet phldrT="[Text]" custT="1"/>
      <dgm:spPr/>
      <dgm:t>
        <a:bodyPr/>
        <a:lstStyle/>
        <a:p>
          <a:r>
            <a:rPr lang="en-US" sz="1200"/>
            <a:t>1 symptoom</a:t>
          </a:r>
        </a:p>
      </dgm:t>
    </dgm:pt>
    <dgm:pt modelId="{0AC3AFFC-20F7-463A-88D3-F1172E2D0725}" type="parTrans" cxnId="{79313065-3519-4FA2-AF4D-0F66FCA1D40E}">
      <dgm:prSet/>
      <dgm:spPr/>
      <dgm:t>
        <a:bodyPr/>
        <a:lstStyle/>
        <a:p>
          <a:endParaRPr lang="en-US"/>
        </a:p>
      </dgm:t>
    </dgm:pt>
    <dgm:pt modelId="{4FDC413C-AEE4-498C-B3E1-878AE99540E6}" type="sibTrans" cxnId="{79313065-3519-4FA2-AF4D-0F66FCA1D40E}">
      <dgm:prSet/>
      <dgm:spPr/>
      <dgm:t>
        <a:bodyPr/>
        <a:lstStyle/>
        <a:p>
          <a:endParaRPr lang="en-US"/>
        </a:p>
      </dgm:t>
    </dgm:pt>
    <dgm:pt modelId="{B6148661-9FC4-4583-8F6B-E799544079E1}">
      <dgm:prSet phldrT="[Text]" custT="1"/>
      <dgm:spPr>
        <a:solidFill>
          <a:srgbClr val="00B050"/>
        </a:solidFill>
      </dgm:spPr>
      <dgm:t>
        <a:bodyPr/>
        <a:lstStyle/>
        <a:p>
          <a:r>
            <a:rPr lang="en-US" sz="1200"/>
            <a:t>Antigeen sneltest mogelijk in de apotheek</a:t>
          </a:r>
        </a:p>
      </dgm:t>
    </dgm:pt>
    <dgm:pt modelId="{FE4A364D-BF86-4C9D-ADEE-D4615045B302}" type="parTrans" cxnId="{6A728E14-CF2D-49D3-A7C8-E5A192FDA8A6}">
      <dgm:prSet/>
      <dgm:spPr/>
      <dgm:t>
        <a:bodyPr/>
        <a:lstStyle/>
        <a:p>
          <a:endParaRPr lang="en-US"/>
        </a:p>
      </dgm:t>
    </dgm:pt>
    <dgm:pt modelId="{15C00321-790C-4A2F-947B-19F5C6DECA77}" type="sibTrans" cxnId="{6A728E14-CF2D-49D3-A7C8-E5A192FDA8A6}">
      <dgm:prSet/>
      <dgm:spPr/>
      <dgm:t>
        <a:bodyPr/>
        <a:lstStyle/>
        <a:p>
          <a:endParaRPr lang="en-US"/>
        </a:p>
      </dgm:t>
    </dgm:pt>
    <dgm:pt modelId="{E184112C-5B42-416E-B089-4BCEFAC7CA34}">
      <dgm:prSet phldrT="[Text]" custT="1"/>
      <dgm:spPr>
        <a:solidFill>
          <a:srgbClr val="0070C0"/>
        </a:solidFill>
      </dgm:spPr>
      <dgm:t>
        <a:bodyPr/>
        <a:lstStyle/>
        <a:p>
          <a:r>
            <a:rPr lang="en-US" sz="1200"/>
            <a:t>&gt; 5 dagen</a:t>
          </a:r>
        </a:p>
      </dgm:t>
    </dgm:pt>
    <dgm:pt modelId="{9B7EF7E4-772A-4C5B-8053-6745CE0AE11C}" type="parTrans" cxnId="{28423D61-0767-4E61-AAF9-7CD172E32873}">
      <dgm:prSet/>
      <dgm:spPr/>
      <dgm:t>
        <a:bodyPr/>
        <a:lstStyle/>
        <a:p>
          <a:endParaRPr lang="en-US"/>
        </a:p>
      </dgm:t>
    </dgm:pt>
    <dgm:pt modelId="{BBA00B66-E8DE-4F6D-A125-C5173D293317}" type="sibTrans" cxnId="{28423D61-0767-4E61-AAF9-7CD172E32873}">
      <dgm:prSet/>
      <dgm:spPr/>
      <dgm:t>
        <a:bodyPr/>
        <a:lstStyle/>
        <a:p>
          <a:endParaRPr lang="en-US"/>
        </a:p>
      </dgm:t>
    </dgm:pt>
    <dgm:pt modelId="{FC7E7CBD-BEAA-4783-9933-EBD32032AFEB}">
      <dgm:prSet phldrT="[Text]" custT="1"/>
      <dgm:spPr>
        <a:solidFill>
          <a:srgbClr val="FF7C80"/>
        </a:solidFill>
      </dgm:spPr>
      <dgm:t>
        <a:bodyPr/>
        <a:lstStyle/>
        <a:p>
          <a:r>
            <a:rPr lang="en-US" sz="1200"/>
            <a:t>Geen test mogelijk in de apotheek - Arts telefonisch contacteren + quarantaine</a:t>
          </a:r>
        </a:p>
      </dgm:t>
    </dgm:pt>
    <dgm:pt modelId="{A8E834E4-ABE3-40CB-A709-CBF14BA74D13}" type="parTrans" cxnId="{FDFADA3E-3F75-4D89-AE67-E7B71BFEA35B}">
      <dgm:prSet/>
      <dgm:spPr/>
      <dgm:t>
        <a:bodyPr/>
        <a:lstStyle/>
        <a:p>
          <a:endParaRPr lang="en-US"/>
        </a:p>
      </dgm:t>
    </dgm:pt>
    <dgm:pt modelId="{40CBC609-2611-481E-8F1A-28ED4150D4C8}" type="sibTrans" cxnId="{FDFADA3E-3F75-4D89-AE67-E7B71BFEA35B}">
      <dgm:prSet/>
      <dgm:spPr/>
      <dgm:t>
        <a:bodyPr/>
        <a:lstStyle/>
        <a:p>
          <a:endParaRPr lang="en-US"/>
        </a:p>
      </dgm:t>
    </dgm:pt>
    <dgm:pt modelId="{216C5F4E-D68D-41CC-9EAA-A179BBB9421A}">
      <dgm:prSet phldrT="[Text]" custT="1"/>
      <dgm:spPr>
        <a:solidFill>
          <a:srgbClr val="0070C0"/>
        </a:solidFill>
      </dgm:spPr>
      <dgm:t>
        <a:bodyPr/>
        <a:lstStyle/>
        <a:p>
          <a:r>
            <a:rPr lang="en-US" sz="1200">
              <a:latin typeface="Calibri" panose="020F0502020204030204" pitchFamily="34" charset="0"/>
              <a:cs typeface="Calibri" panose="020F0502020204030204" pitchFamily="34" charset="0"/>
            </a:rPr>
            <a:t>≤</a:t>
          </a:r>
          <a:r>
            <a:rPr lang="en-US" sz="1200"/>
            <a:t> 5 dagen</a:t>
          </a:r>
        </a:p>
      </dgm:t>
    </dgm:pt>
    <dgm:pt modelId="{79723CD6-109D-4DE3-B811-3CBAEAA538A7}" type="parTrans" cxnId="{5E8A16B7-7098-40FD-9693-8EF3EC6F05B8}">
      <dgm:prSet/>
      <dgm:spPr/>
      <dgm:t>
        <a:bodyPr/>
        <a:lstStyle/>
        <a:p>
          <a:endParaRPr lang="en-US"/>
        </a:p>
      </dgm:t>
    </dgm:pt>
    <dgm:pt modelId="{3A98934E-32CB-4982-9AC0-7A345D6FB07F}" type="sibTrans" cxnId="{5E8A16B7-7098-40FD-9693-8EF3EC6F05B8}">
      <dgm:prSet/>
      <dgm:spPr/>
      <dgm:t>
        <a:bodyPr/>
        <a:lstStyle/>
        <a:p>
          <a:endParaRPr lang="en-US"/>
        </a:p>
      </dgm:t>
    </dgm:pt>
    <dgm:pt modelId="{E135FB29-F3D7-4A99-B1E0-80323E16794B}" type="pres">
      <dgm:prSet presAssocID="{6EEB24D6-9074-4498-902E-3A17B17B4758}" presName="hierChild1" presStyleCnt="0">
        <dgm:presLayoutVars>
          <dgm:orgChart val="1"/>
          <dgm:chPref val="1"/>
          <dgm:dir/>
          <dgm:animOne val="branch"/>
          <dgm:animLvl val="lvl"/>
          <dgm:resizeHandles/>
        </dgm:presLayoutVars>
      </dgm:prSet>
      <dgm:spPr/>
    </dgm:pt>
    <dgm:pt modelId="{172D90B6-0E2D-4167-B000-421BF325C9D8}" type="pres">
      <dgm:prSet presAssocID="{6DABB18B-C526-4E1D-AEB0-9B59AFBF9B15}" presName="hierRoot1" presStyleCnt="0">
        <dgm:presLayoutVars>
          <dgm:hierBranch val="init"/>
        </dgm:presLayoutVars>
      </dgm:prSet>
      <dgm:spPr/>
    </dgm:pt>
    <dgm:pt modelId="{F18892D7-21D8-4B1F-9260-0BF556C71A73}" type="pres">
      <dgm:prSet presAssocID="{6DABB18B-C526-4E1D-AEB0-9B59AFBF9B15}" presName="rootComposite1" presStyleCnt="0"/>
      <dgm:spPr/>
    </dgm:pt>
    <dgm:pt modelId="{E9BAB250-21A4-42D4-92BC-0C99DE37270F}" type="pres">
      <dgm:prSet presAssocID="{6DABB18B-C526-4E1D-AEB0-9B59AFBF9B15}" presName="rootText1" presStyleLbl="node0" presStyleIdx="0" presStyleCnt="3" custScaleX="220468" custScaleY="459596">
        <dgm:presLayoutVars>
          <dgm:chPref val="3"/>
        </dgm:presLayoutVars>
      </dgm:prSet>
      <dgm:spPr/>
    </dgm:pt>
    <dgm:pt modelId="{2C397612-20F8-4ECB-A0DC-6262D9A4DE48}" type="pres">
      <dgm:prSet presAssocID="{6DABB18B-C526-4E1D-AEB0-9B59AFBF9B15}" presName="rootConnector1" presStyleLbl="node1" presStyleIdx="0" presStyleCnt="0"/>
      <dgm:spPr/>
    </dgm:pt>
    <dgm:pt modelId="{2B9CE90F-B6D5-492D-BED8-F7B77AC8DA5E}" type="pres">
      <dgm:prSet presAssocID="{6DABB18B-C526-4E1D-AEB0-9B59AFBF9B15}" presName="hierChild2" presStyleCnt="0"/>
      <dgm:spPr/>
    </dgm:pt>
    <dgm:pt modelId="{2BAD2178-9459-49BF-8499-A7E05623BCFF}" type="pres">
      <dgm:prSet presAssocID="{9B7EF7E4-772A-4C5B-8053-6745CE0AE11C}" presName="Name37" presStyleLbl="parChTrans1D2" presStyleIdx="0" presStyleCnt="6"/>
      <dgm:spPr/>
    </dgm:pt>
    <dgm:pt modelId="{0A2A7A51-9BAF-4355-A1D8-8D4009CBB93F}" type="pres">
      <dgm:prSet presAssocID="{E184112C-5B42-416E-B089-4BCEFAC7CA34}" presName="hierRoot2" presStyleCnt="0">
        <dgm:presLayoutVars>
          <dgm:hierBranch val="init"/>
        </dgm:presLayoutVars>
      </dgm:prSet>
      <dgm:spPr/>
    </dgm:pt>
    <dgm:pt modelId="{9055296E-5F1C-4029-BE74-E4D457D6B699}" type="pres">
      <dgm:prSet presAssocID="{E184112C-5B42-416E-B089-4BCEFAC7CA34}" presName="rootComposite" presStyleCnt="0"/>
      <dgm:spPr/>
    </dgm:pt>
    <dgm:pt modelId="{AD22E716-C36C-4749-BE17-5D5C05E48545}" type="pres">
      <dgm:prSet presAssocID="{E184112C-5B42-416E-B089-4BCEFAC7CA34}" presName="rootText" presStyleLbl="node2" presStyleIdx="0" presStyleCnt="6">
        <dgm:presLayoutVars>
          <dgm:chPref val="3"/>
        </dgm:presLayoutVars>
      </dgm:prSet>
      <dgm:spPr/>
    </dgm:pt>
    <dgm:pt modelId="{C8981EEF-BB8B-4371-B3B5-9EF4031835C1}" type="pres">
      <dgm:prSet presAssocID="{E184112C-5B42-416E-B089-4BCEFAC7CA34}" presName="rootConnector" presStyleLbl="node2" presStyleIdx="0" presStyleCnt="6"/>
      <dgm:spPr/>
    </dgm:pt>
    <dgm:pt modelId="{5E1A9BFC-747C-41E8-8FA3-20956408D4D7}" type="pres">
      <dgm:prSet presAssocID="{E184112C-5B42-416E-B089-4BCEFAC7CA34}" presName="hierChild4" presStyleCnt="0"/>
      <dgm:spPr/>
    </dgm:pt>
    <dgm:pt modelId="{7BFC65C5-F695-45B9-AD15-A35B5634DE2E}" type="pres">
      <dgm:prSet presAssocID="{A8E834E4-ABE3-40CB-A709-CBF14BA74D13}" presName="Name37" presStyleLbl="parChTrans1D3" presStyleIdx="0" presStyleCnt="7"/>
      <dgm:spPr/>
    </dgm:pt>
    <dgm:pt modelId="{E37568ED-0FFD-4036-8F6C-0EF3A9D4E6F3}" type="pres">
      <dgm:prSet presAssocID="{FC7E7CBD-BEAA-4783-9933-EBD32032AFEB}" presName="hierRoot2" presStyleCnt="0">
        <dgm:presLayoutVars>
          <dgm:hierBranch val="init"/>
        </dgm:presLayoutVars>
      </dgm:prSet>
      <dgm:spPr/>
    </dgm:pt>
    <dgm:pt modelId="{BC7307D7-9D26-48F4-9798-98DDEC604586}" type="pres">
      <dgm:prSet presAssocID="{FC7E7CBD-BEAA-4783-9933-EBD32032AFEB}" presName="rootComposite" presStyleCnt="0"/>
      <dgm:spPr/>
    </dgm:pt>
    <dgm:pt modelId="{79B96AF9-9166-4E63-8C8D-DB83BF847F25}" type="pres">
      <dgm:prSet presAssocID="{FC7E7CBD-BEAA-4783-9933-EBD32032AFEB}" presName="rootText" presStyleLbl="node3" presStyleIdx="0" presStyleCnt="7" custScaleX="117210" custScaleY="340893">
        <dgm:presLayoutVars>
          <dgm:chPref val="3"/>
        </dgm:presLayoutVars>
      </dgm:prSet>
      <dgm:spPr/>
    </dgm:pt>
    <dgm:pt modelId="{058A92AC-3899-486B-80F3-28714E5C0C25}" type="pres">
      <dgm:prSet presAssocID="{FC7E7CBD-BEAA-4783-9933-EBD32032AFEB}" presName="rootConnector" presStyleLbl="node3" presStyleIdx="0" presStyleCnt="7"/>
      <dgm:spPr/>
    </dgm:pt>
    <dgm:pt modelId="{CBF69897-8466-4538-A9DC-00E14EDD899B}" type="pres">
      <dgm:prSet presAssocID="{FC7E7CBD-BEAA-4783-9933-EBD32032AFEB}" presName="hierChild4" presStyleCnt="0"/>
      <dgm:spPr/>
    </dgm:pt>
    <dgm:pt modelId="{84804E74-1C28-4548-B342-CD940AE90D6E}" type="pres">
      <dgm:prSet presAssocID="{FC7E7CBD-BEAA-4783-9933-EBD32032AFEB}" presName="hierChild5" presStyleCnt="0"/>
      <dgm:spPr/>
    </dgm:pt>
    <dgm:pt modelId="{04F1DBB5-E966-4B66-B968-D808B3DF9A49}" type="pres">
      <dgm:prSet presAssocID="{E184112C-5B42-416E-B089-4BCEFAC7CA34}" presName="hierChild5" presStyleCnt="0"/>
      <dgm:spPr/>
    </dgm:pt>
    <dgm:pt modelId="{43E5A243-9706-43DD-8A9B-E960DE3F0C17}" type="pres">
      <dgm:prSet presAssocID="{79723CD6-109D-4DE3-B811-3CBAEAA538A7}" presName="Name37" presStyleLbl="parChTrans1D2" presStyleIdx="1" presStyleCnt="6"/>
      <dgm:spPr/>
    </dgm:pt>
    <dgm:pt modelId="{7A5B818F-CEE4-4F98-82E3-8CCBEBA03A4E}" type="pres">
      <dgm:prSet presAssocID="{216C5F4E-D68D-41CC-9EAA-A179BBB9421A}" presName="hierRoot2" presStyleCnt="0">
        <dgm:presLayoutVars>
          <dgm:hierBranch val="init"/>
        </dgm:presLayoutVars>
      </dgm:prSet>
      <dgm:spPr/>
    </dgm:pt>
    <dgm:pt modelId="{9BF9A55B-991E-4C0A-8A9C-810EB4C354CA}" type="pres">
      <dgm:prSet presAssocID="{216C5F4E-D68D-41CC-9EAA-A179BBB9421A}" presName="rootComposite" presStyleCnt="0"/>
      <dgm:spPr/>
    </dgm:pt>
    <dgm:pt modelId="{15FFD04A-4027-4DDE-930C-D60177FA6E45}" type="pres">
      <dgm:prSet presAssocID="{216C5F4E-D68D-41CC-9EAA-A179BBB9421A}" presName="rootText" presStyleLbl="node2" presStyleIdx="1" presStyleCnt="6">
        <dgm:presLayoutVars>
          <dgm:chPref val="3"/>
        </dgm:presLayoutVars>
      </dgm:prSet>
      <dgm:spPr/>
    </dgm:pt>
    <dgm:pt modelId="{0F4E67CE-1E3C-4880-AD68-192656C1EC6F}" type="pres">
      <dgm:prSet presAssocID="{216C5F4E-D68D-41CC-9EAA-A179BBB9421A}" presName="rootConnector" presStyleLbl="node2" presStyleIdx="1" presStyleCnt="6"/>
      <dgm:spPr/>
    </dgm:pt>
    <dgm:pt modelId="{F6408615-FD11-45D5-B93F-ED1D0F66742D}" type="pres">
      <dgm:prSet presAssocID="{216C5F4E-D68D-41CC-9EAA-A179BBB9421A}" presName="hierChild4" presStyleCnt="0"/>
      <dgm:spPr/>
    </dgm:pt>
    <dgm:pt modelId="{BA53DB80-0DBD-4376-8F39-B20FF96CC493}" type="pres">
      <dgm:prSet presAssocID="{FE4A364D-BF86-4C9D-ADEE-D4615045B302}" presName="Name37" presStyleLbl="parChTrans1D3" presStyleIdx="1" presStyleCnt="7"/>
      <dgm:spPr/>
    </dgm:pt>
    <dgm:pt modelId="{81BAB903-6841-4884-8CCF-528093DED93B}" type="pres">
      <dgm:prSet presAssocID="{B6148661-9FC4-4583-8F6B-E799544079E1}" presName="hierRoot2" presStyleCnt="0">
        <dgm:presLayoutVars>
          <dgm:hierBranch val="init"/>
        </dgm:presLayoutVars>
      </dgm:prSet>
      <dgm:spPr/>
    </dgm:pt>
    <dgm:pt modelId="{A25D1BCF-C339-47F4-B4C7-05F03D8F3ADC}" type="pres">
      <dgm:prSet presAssocID="{B6148661-9FC4-4583-8F6B-E799544079E1}" presName="rootComposite" presStyleCnt="0"/>
      <dgm:spPr/>
    </dgm:pt>
    <dgm:pt modelId="{81C99A2D-5E15-4F33-8D7F-D6A56B440EC1}" type="pres">
      <dgm:prSet presAssocID="{B6148661-9FC4-4583-8F6B-E799544079E1}" presName="rootText" presStyleLbl="node3" presStyleIdx="1" presStyleCnt="7" custScaleY="190895">
        <dgm:presLayoutVars>
          <dgm:chPref val="3"/>
        </dgm:presLayoutVars>
      </dgm:prSet>
      <dgm:spPr/>
    </dgm:pt>
    <dgm:pt modelId="{2339ADF6-EF93-47DF-9981-0E72E0E6271C}" type="pres">
      <dgm:prSet presAssocID="{B6148661-9FC4-4583-8F6B-E799544079E1}" presName="rootConnector" presStyleLbl="node3" presStyleIdx="1" presStyleCnt="7"/>
      <dgm:spPr/>
    </dgm:pt>
    <dgm:pt modelId="{ACCD8449-CEEC-4D59-9DE4-B40DB7EDDB88}" type="pres">
      <dgm:prSet presAssocID="{B6148661-9FC4-4583-8F6B-E799544079E1}" presName="hierChild4" presStyleCnt="0"/>
      <dgm:spPr/>
    </dgm:pt>
    <dgm:pt modelId="{8A7FEED1-92C4-46F4-B91A-C2A381834029}" type="pres">
      <dgm:prSet presAssocID="{B6148661-9FC4-4583-8F6B-E799544079E1}" presName="hierChild5" presStyleCnt="0"/>
      <dgm:spPr/>
    </dgm:pt>
    <dgm:pt modelId="{9B56DF21-58A0-4856-B18E-E2CC4BF10B8B}" type="pres">
      <dgm:prSet presAssocID="{216C5F4E-D68D-41CC-9EAA-A179BBB9421A}" presName="hierChild5" presStyleCnt="0"/>
      <dgm:spPr/>
    </dgm:pt>
    <dgm:pt modelId="{B8126892-6324-4399-A791-D23BD4381FFC}" type="pres">
      <dgm:prSet presAssocID="{6DABB18B-C526-4E1D-AEB0-9B59AFBF9B15}" presName="hierChild3" presStyleCnt="0"/>
      <dgm:spPr/>
    </dgm:pt>
    <dgm:pt modelId="{CC9BD34A-9FFA-4C18-BAD2-BA6A0F32CD0F}" type="pres">
      <dgm:prSet presAssocID="{C9A4F940-6189-48E3-948F-69815E1A3277}" presName="hierRoot1" presStyleCnt="0">
        <dgm:presLayoutVars>
          <dgm:hierBranch val="init"/>
        </dgm:presLayoutVars>
      </dgm:prSet>
      <dgm:spPr/>
    </dgm:pt>
    <dgm:pt modelId="{61C07DAE-0DB3-45B8-BD3F-B681C7B7490D}" type="pres">
      <dgm:prSet presAssocID="{C9A4F940-6189-48E3-948F-69815E1A3277}" presName="rootComposite1" presStyleCnt="0"/>
      <dgm:spPr/>
    </dgm:pt>
    <dgm:pt modelId="{81614AA3-3575-4394-8D2C-55C2407FDBB8}" type="pres">
      <dgm:prSet presAssocID="{C9A4F940-6189-48E3-948F-69815E1A3277}" presName="rootText1" presStyleLbl="node0" presStyleIdx="1" presStyleCnt="3" custScaleX="273863" custScaleY="207091">
        <dgm:presLayoutVars>
          <dgm:chPref val="3"/>
        </dgm:presLayoutVars>
      </dgm:prSet>
      <dgm:spPr/>
    </dgm:pt>
    <dgm:pt modelId="{0CB77372-0C8A-4078-8E08-DA3DB9AA770C}" type="pres">
      <dgm:prSet presAssocID="{C9A4F940-6189-48E3-948F-69815E1A3277}" presName="rootConnector1" presStyleLbl="node1" presStyleIdx="0" presStyleCnt="0"/>
      <dgm:spPr/>
    </dgm:pt>
    <dgm:pt modelId="{8F25FBE8-7107-4CF4-997A-62FF3B8F9B6A}" type="pres">
      <dgm:prSet presAssocID="{C9A4F940-6189-48E3-948F-69815E1A3277}" presName="hierChild2" presStyleCnt="0"/>
      <dgm:spPr/>
    </dgm:pt>
    <dgm:pt modelId="{165B9AFB-BB57-41B5-A893-E46FABDC43D4}" type="pres">
      <dgm:prSet presAssocID="{BF815708-4139-4924-A14F-58AF7ACC9D2C}" presName="Name37" presStyleLbl="parChTrans1D2" presStyleIdx="2" presStyleCnt="6"/>
      <dgm:spPr/>
    </dgm:pt>
    <dgm:pt modelId="{8FD22486-7D3D-4DA5-97FC-4C5CD2627AA2}" type="pres">
      <dgm:prSet presAssocID="{85DF35C5-194F-4CAF-8E67-29BB87EC89DD}" presName="hierRoot2" presStyleCnt="0">
        <dgm:presLayoutVars>
          <dgm:hierBranch val="init"/>
        </dgm:presLayoutVars>
      </dgm:prSet>
      <dgm:spPr/>
    </dgm:pt>
    <dgm:pt modelId="{AEE7D133-E4AE-4988-AF97-C2C34390B916}" type="pres">
      <dgm:prSet presAssocID="{85DF35C5-194F-4CAF-8E67-29BB87EC89DD}" presName="rootComposite" presStyleCnt="0"/>
      <dgm:spPr/>
    </dgm:pt>
    <dgm:pt modelId="{FE8C6412-D6B1-44E2-AF26-EAF8AAFE5240}" type="pres">
      <dgm:prSet presAssocID="{85DF35C5-194F-4CAF-8E67-29BB87EC89DD}" presName="rootText" presStyleLbl="node2" presStyleIdx="2" presStyleCnt="6" custScaleX="163633">
        <dgm:presLayoutVars>
          <dgm:chPref val="3"/>
        </dgm:presLayoutVars>
      </dgm:prSet>
      <dgm:spPr/>
    </dgm:pt>
    <dgm:pt modelId="{72F1A195-E5D7-4C9B-B62B-BD3A0D8064EA}" type="pres">
      <dgm:prSet presAssocID="{85DF35C5-194F-4CAF-8E67-29BB87EC89DD}" presName="rootConnector" presStyleLbl="node2" presStyleIdx="2" presStyleCnt="6"/>
      <dgm:spPr/>
    </dgm:pt>
    <dgm:pt modelId="{E9FB8E6E-5B15-4F09-A36A-75AB240971B5}" type="pres">
      <dgm:prSet presAssocID="{85DF35C5-194F-4CAF-8E67-29BB87EC89DD}" presName="hierChild4" presStyleCnt="0"/>
      <dgm:spPr/>
    </dgm:pt>
    <dgm:pt modelId="{2420FFB9-B3CC-429C-A7F2-3615225AB409}" type="pres">
      <dgm:prSet presAssocID="{75962ACA-7A75-4FCC-8A31-A3DA2C4D2217}" presName="Name37" presStyleLbl="parChTrans1D3" presStyleIdx="2" presStyleCnt="7"/>
      <dgm:spPr/>
    </dgm:pt>
    <dgm:pt modelId="{3A0D31A1-1C61-4152-80B2-96B8F8D2EF34}" type="pres">
      <dgm:prSet presAssocID="{EB274EC4-82AB-44AA-840F-723C1D93BB5F}" presName="hierRoot2" presStyleCnt="0">
        <dgm:presLayoutVars>
          <dgm:hierBranch val="init"/>
        </dgm:presLayoutVars>
      </dgm:prSet>
      <dgm:spPr/>
    </dgm:pt>
    <dgm:pt modelId="{814A1387-D966-4116-BCE7-BC9FC6177A56}" type="pres">
      <dgm:prSet presAssocID="{EB274EC4-82AB-44AA-840F-723C1D93BB5F}" presName="rootComposite" presStyleCnt="0"/>
      <dgm:spPr/>
    </dgm:pt>
    <dgm:pt modelId="{14477AF8-F692-4FB1-921C-358037E26844}" type="pres">
      <dgm:prSet presAssocID="{EB274EC4-82AB-44AA-840F-723C1D93BB5F}" presName="rootText" presStyleLbl="node3" presStyleIdx="2" presStyleCnt="7" custScaleX="138241" custScaleY="278530" custLinFactNeighborX="-6314" custLinFactNeighborY="-7712">
        <dgm:presLayoutVars>
          <dgm:chPref val="3"/>
        </dgm:presLayoutVars>
      </dgm:prSet>
      <dgm:spPr/>
    </dgm:pt>
    <dgm:pt modelId="{C2F55721-AD36-4957-8E7A-69DA36247AEB}" type="pres">
      <dgm:prSet presAssocID="{EB274EC4-82AB-44AA-840F-723C1D93BB5F}" presName="rootConnector" presStyleLbl="node3" presStyleIdx="2" presStyleCnt="7"/>
      <dgm:spPr/>
    </dgm:pt>
    <dgm:pt modelId="{DC2BE4FA-A01C-4AEC-A018-49B0C11BF05B}" type="pres">
      <dgm:prSet presAssocID="{EB274EC4-82AB-44AA-840F-723C1D93BB5F}" presName="hierChild4" presStyleCnt="0"/>
      <dgm:spPr/>
    </dgm:pt>
    <dgm:pt modelId="{514673D4-223D-4CE7-95CA-54B95F7F49EE}" type="pres">
      <dgm:prSet presAssocID="{EB274EC4-82AB-44AA-840F-723C1D93BB5F}" presName="hierChild5" presStyleCnt="0"/>
      <dgm:spPr/>
    </dgm:pt>
    <dgm:pt modelId="{DAAB804D-992F-4113-A5F4-12C8E575EBBA}" type="pres">
      <dgm:prSet presAssocID="{85DF35C5-194F-4CAF-8E67-29BB87EC89DD}" presName="hierChild5" presStyleCnt="0"/>
      <dgm:spPr/>
    </dgm:pt>
    <dgm:pt modelId="{4F5E2F8B-CE72-4EB8-ADAA-8A2C3299033C}" type="pres">
      <dgm:prSet presAssocID="{06B9F558-DC83-4888-897E-AC1F528ADEAF}" presName="Name37" presStyleLbl="parChTrans1D2" presStyleIdx="3" presStyleCnt="6"/>
      <dgm:spPr/>
    </dgm:pt>
    <dgm:pt modelId="{C75AA251-8E65-4365-A3BC-B32F05FB4105}" type="pres">
      <dgm:prSet presAssocID="{3CABD7EB-AFB1-40EA-8B97-25107C8AC3E4}" presName="hierRoot2" presStyleCnt="0">
        <dgm:presLayoutVars>
          <dgm:hierBranch val="init"/>
        </dgm:presLayoutVars>
      </dgm:prSet>
      <dgm:spPr/>
    </dgm:pt>
    <dgm:pt modelId="{F2EDFB9E-D9F5-456F-B930-B35FF4E2723B}" type="pres">
      <dgm:prSet presAssocID="{3CABD7EB-AFB1-40EA-8B97-25107C8AC3E4}" presName="rootComposite" presStyleCnt="0"/>
      <dgm:spPr/>
    </dgm:pt>
    <dgm:pt modelId="{7C490331-6EE0-45D0-B3F5-AA248548DC2B}" type="pres">
      <dgm:prSet presAssocID="{3CABD7EB-AFB1-40EA-8B97-25107C8AC3E4}" presName="rootText" presStyleLbl="node2" presStyleIdx="3" presStyleCnt="6" custScaleX="158277">
        <dgm:presLayoutVars>
          <dgm:chPref val="3"/>
        </dgm:presLayoutVars>
      </dgm:prSet>
      <dgm:spPr/>
    </dgm:pt>
    <dgm:pt modelId="{AF1BF5E4-77A6-43E1-9131-963DF012B99E}" type="pres">
      <dgm:prSet presAssocID="{3CABD7EB-AFB1-40EA-8B97-25107C8AC3E4}" presName="rootConnector" presStyleLbl="node2" presStyleIdx="3" presStyleCnt="6"/>
      <dgm:spPr/>
    </dgm:pt>
    <dgm:pt modelId="{2346360E-CEB5-4535-BB20-370959E1BE94}" type="pres">
      <dgm:prSet presAssocID="{3CABD7EB-AFB1-40EA-8B97-25107C8AC3E4}" presName="hierChild4" presStyleCnt="0"/>
      <dgm:spPr/>
    </dgm:pt>
    <dgm:pt modelId="{19A555D6-E1E9-4AE7-A143-48EEF162F4BD}" type="pres">
      <dgm:prSet presAssocID="{3436ACF4-D425-45C1-8E52-81BEA885FED2}" presName="Name37" presStyleLbl="parChTrans1D3" presStyleIdx="3" presStyleCnt="7"/>
      <dgm:spPr/>
    </dgm:pt>
    <dgm:pt modelId="{8EC313A5-F294-44F0-B03F-8178837F1963}" type="pres">
      <dgm:prSet presAssocID="{BCFCD0C9-51B3-41E9-B48E-4930AAA37DDA}" presName="hierRoot2" presStyleCnt="0">
        <dgm:presLayoutVars>
          <dgm:hierBranch val="init"/>
        </dgm:presLayoutVars>
      </dgm:prSet>
      <dgm:spPr/>
    </dgm:pt>
    <dgm:pt modelId="{9E86F6F8-8547-494E-AD31-E4D07C29259B}" type="pres">
      <dgm:prSet presAssocID="{BCFCD0C9-51B3-41E9-B48E-4930AAA37DDA}" presName="rootComposite" presStyleCnt="0"/>
      <dgm:spPr/>
    </dgm:pt>
    <dgm:pt modelId="{47FE797C-5244-4B09-B1DF-BC1E6A4C6B90}" type="pres">
      <dgm:prSet presAssocID="{BCFCD0C9-51B3-41E9-B48E-4930AAA37DDA}" presName="rootText" presStyleLbl="node3" presStyleIdx="3" presStyleCnt="7" custScaleX="122326" custScaleY="253014" custLinFactNeighborX="1538">
        <dgm:presLayoutVars>
          <dgm:chPref val="3"/>
        </dgm:presLayoutVars>
      </dgm:prSet>
      <dgm:spPr/>
    </dgm:pt>
    <dgm:pt modelId="{74EF03DA-6A80-4E22-9D80-20669CCE547D}" type="pres">
      <dgm:prSet presAssocID="{BCFCD0C9-51B3-41E9-B48E-4930AAA37DDA}" presName="rootConnector" presStyleLbl="node3" presStyleIdx="3" presStyleCnt="7"/>
      <dgm:spPr/>
    </dgm:pt>
    <dgm:pt modelId="{3EE1C0D2-3F7F-4C4D-90EC-2CA28E432CA6}" type="pres">
      <dgm:prSet presAssocID="{BCFCD0C9-51B3-41E9-B48E-4930AAA37DDA}" presName="hierChild4" presStyleCnt="0"/>
      <dgm:spPr/>
    </dgm:pt>
    <dgm:pt modelId="{516CB083-C8D3-454E-988B-5AAB5AA8FA69}" type="pres">
      <dgm:prSet presAssocID="{BCFCD0C9-51B3-41E9-B48E-4930AAA37DDA}" presName="hierChild5" presStyleCnt="0"/>
      <dgm:spPr/>
    </dgm:pt>
    <dgm:pt modelId="{42060D8E-290C-49BD-94E8-3DC538AC8061}" type="pres">
      <dgm:prSet presAssocID="{3CABD7EB-AFB1-40EA-8B97-25107C8AC3E4}" presName="hierChild5" presStyleCnt="0"/>
      <dgm:spPr/>
    </dgm:pt>
    <dgm:pt modelId="{7002EC20-AB9E-46FB-9A5E-220E6F4A531A}" type="pres">
      <dgm:prSet presAssocID="{C9A4F940-6189-48E3-948F-69815E1A3277}" presName="hierChild3" presStyleCnt="0"/>
      <dgm:spPr/>
    </dgm:pt>
    <dgm:pt modelId="{80622861-4579-42A8-B908-11C6D33AF8D6}" type="pres">
      <dgm:prSet presAssocID="{9F39A565-3869-4B60-975F-FCB73B8A5B35}" presName="hierRoot1" presStyleCnt="0">
        <dgm:presLayoutVars>
          <dgm:hierBranch val="init"/>
        </dgm:presLayoutVars>
      </dgm:prSet>
      <dgm:spPr/>
    </dgm:pt>
    <dgm:pt modelId="{40F80177-FB46-4C75-BCC5-D58D53795F3E}" type="pres">
      <dgm:prSet presAssocID="{9F39A565-3869-4B60-975F-FCB73B8A5B35}" presName="rootComposite1" presStyleCnt="0"/>
      <dgm:spPr/>
    </dgm:pt>
    <dgm:pt modelId="{99DE58C7-372D-413C-8E8F-D68AD98C695A}" type="pres">
      <dgm:prSet presAssocID="{9F39A565-3869-4B60-975F-FCB73B8A5B35}" presName="rootText1" presStyleLbl="node0" presStyleIdx="2" presStyleCnt="3" custScaleX="527754" custScaleY="239459">
        <dgm:presLayoutVars>
          <dgm:chPref val="3"/>
        </dgm:presLayoutVars>
      </dgm:prSet>
      <dgm:spPr/>
    </dgm:pt>
    <dgm:pt modelId="{86952B6E-2194-4462-8136-E47AACAE6959}" type="pres">
      <dgm:prSet presAssocID="{9F39A565-3869-4B60-975F-FCB73B8A5B35}" presName="rootConnector1" presStyleLbl="node1" presStyleIdx="0" presStyleCnt="0"/>
      <dgm:spPr/>
    </dgm:pt>
    <dgm:pt modelId="{F44DDB12-E198-455A-8130-C369B44C605B}" type="pres">
      <dgm:prSet presAssocID="{9F39A565-3869-4B60-975F-FCB73B8A5B35}" presName="hierChild2" presStyleCnt="0"/>
      <dgm:spPr/>
    </dgm:pt>
    <dgm:pt modelId="{3144BC56-1C89-4E94-A257-3FA35F82CB75}" type="pres">
      <dgm:prSet presAssocID="{0AC3AFFC-20F7-463A-88D3-F1172E2D0725}" presName="Name37" presStyleLbl="parChTrans1D2" presStyleIdx="4" presStyleCnt="6"/>
      <dgm:spPr/>
    </dgm:pt>
    <dgm:pt modelId="{EAD84140-51FE-47E5-8144-705C8FDC23F3}" type="pres">
      <dgm:prSet presAssocID="{BBB8128A-5F57-4F6E-B585-E189E3ACC2CD}" presName="hierRoot2" presStyleCnt="0">
        <dgm:presLayoutVars>
          <dgm:hierBranch val="init"/>
        </dgm:presLayoutVars>
      </dgm:prSet>
      <dgm:spPr/>
    </dgm:pt>
    <dgm:pt modelId="{EF8A6D24-C53E-4DE3-BEDE-F579231115C1}" type="pres">
      <dgm:prSet presAssocID="{BBB8128A-5F57-4F6E-B585-E189E3ACC2CD}" presName="rootComposite" presStyleCnt="0"/>
      <dgm:spPr/>
    </dgm:pt>
    <dgm:pt modelId="{06B12640-B69B-4435-819F-BE563C8DCA31}" type="pres">
      <dgm:prSet presAssocID="{BBB8128A-5F57-4F6E-B585-E189E3ACC2CD}" presName="rootText" presStyleLbl="node2" presStyleIdx="4" presStyleCnt="6" custScaleX="133100" custScaleY="133100">
        <dgm:presLayoutVars>
          <dgm:chPref val="3"/>
        </dgm:presLayoutVars>
      </dgm:prSet>
      <dgm:spPr/>
    </dgm:pt>
    <dgm:pt modelId="{CAA360C8-AC47-4571-ABA6-4DBF5D609AB5}" type="pres">
      <dgm:prSet presAssocID="{BBB8128A-5F57-4F6E-B585-E189E3ACC2CD}" presName="rootConnector" presStyleLbl="node2" presStyleIdx="4" presStyleCnt="6"/>
      <dgm:spPr/>
    </dgm:pt>
    <dgm:pt modelId="{59D6AD79-9105-4D11-A104-6DF858127DF4}" type="pres">
      <dgm:prSet presAssocID="{BBB8128A-5F57-4F6E-B585-E189E3ACC2CD}" presName="hierChild4" presStyleCnt="0"/>
      <dgm:spPr/>
    </dgm:pt>
    <dgm:pt modelId="{7060F6A3-8BD3-4F2E-A7BD-A97584F8E093}" type="pres">
      <dgm:prSet presAssocID="{0AD68826-7931-4E72-B2C8-523A822F33EB}" presName="Name37" presStyleLbl="parChTrans1D3" presStyleIdx="4" presStyleCnt="7"/>
      <dgm:spPr/>
    </dgm:pt>
    <dgm:pt modelId="{8E410713-5215-4A86-B6DE-1307D37E6CFC}" type="pres">
      <dgm:prSet presAssocID="{55FBC89D-C51B-4084-9DF1-E3A5E887F4D2}" presName="hierRoot2" presStyleCnt="0">
        <dgm:presLayoutVars>
          <dgm:hierBranch val="init"/>
        </dgm:presLayoutVars>
      </dgm:prSet>
      <dgm:spPr/>
    </dgm:pt>
    <dgm:pt modelId="{39E5C759-BAA9-4FF3-885C-9D85A952D133}" type="pres">
      <dgm:prSet presAssocID="{55FBC89D-C51B-4084-9DF1-E3A5E887F4D2}" presName="rootComposite" presStyleCnt="0"/>
      <dgm:spPr/>
    </dgm:pt>
    <dgm:pt modelId="{A7328173-EB72-449F-BBA9-EB42890C2890}" type="pres">
      <dgm:prSet presAssocID="{55FBC89D-C51B-4084-9DF1-E3A5E887F4D2}" presName="rootText" presStyleLbl="node3" presStyleIdx="4" presStyleCnt="7" custScaleX="155686" custScaleY="178216" custLinFactNeighborX="-5851" custLinFactNeighborY="88731">
        <dgm:presLayoutVars>
          <dgm:chPref val="3"/>
        </dgm:presLayoutVars>
      </dgm:prSet>
      <dgm:spPr/>
    </dgm:pt>
    <dgm:pt modelId="{2339BD5E-5021-47AD-B932-2C1269831E89}" type="pres">
      <dgm:prSet presAssocID="{55FBC89D-C51B-4084-9DF1-E3A5E887F4D2}" presName="rootConnector" presStyleLbl="node3" presStyleIdx="4" presStyleCnt="7"/>
      <dgm:spPr/>
    </dgm:pt>
    <dgm:pt modelId="{0A0DF3F9-6CA8-41A2-9F9E-91C246971766}" type="pres">
      <dgm:prSet presAssocID="{55FBC89D-C51B-4084-9DF1-E3A5E887F4D2}" presName="hierChild4" presStyleCnt="0"/>
      <dgm:spPr/>
    </dgm:pt>
    <dgm:pt modelId="{3A1DE808-78D6-4702-95AC-D30FDC5F8ED9}" type="pres">
      <dgm:prSet presAssocID="{55FBC89D-C51B-4084-9DF1-E3A5E887F4D2}" presName="hierChild5" presStyleCnt="0"/>
      <dgm:spPr/>
    </dgm:pt>
    <dgm:pt modelId="{FD812B3E-40BC-4E28-9DB6-1CBB8B495032}" type="pres">
      <dgm:prSet presAssocID="{BBB8128A-5F57-4F6E-B585-E189E3ACC2CD}" presName="hierChild5" presStyleCnt="0"/>
      <dgm:spPr/>
    </dgm:pt>
    <dgm:pt modelId="{E9E2ED54-E2B1-4B25-9027-606D9430E65B}" type="pres">
      <dgm:prSet presAssocID="{FA7CF149-854E-47F6-B036-31F8799ECB3D}" presName="Name37" presStyleLbl="parChTrans1D2" presStyleIdx="5" presStyleCnt="6"/>
      <dgm:spPr/>
    </dgm:pt>
    <dgm:pt modelId="{F4E1C659-7373-4031-970E-7ED4E7287497}" type="pres">
      <dgm:prSet presAssocID="{B14A62C9-EC95-44D0-A08E-C22F2A8C1C51}" presName="hierRoot2" presStyleCnt="0">
        <dgm:presLayoutVars>
          <dgm:hierBranch val="init"/>
        </dgm:presLayoutVars>
      </dgm:prSet>
      <dgm:spPr/>
    </dgm:pt>
    <dgm:pt modelId="{E8C80507-2CAF-4835-A1AC-8F21E0C60E8D}" type="pres">
      <dgm:prSet presAssocID="{B14A62C9-EC95-44D0-A08E-C22F2A8C1C51}" presName="rootComposite" presStyleCnt="0"/>
      <dgm:spPr/>
    </dgm:pt>
    <dgm:pt modelId="{8387C6CE-4786-47CD-ACCB-6128C6454750}" type="pres">
      <dgm:prSet presAssocID="{B14A62C9-EC95-44D0-A08E-C22F2A8C1C51}" presName="rootText" presStyleLbl="node2" presStyleIdx="5" presStyleCnt="6" custScaleX="141622" custScaleY="117792" custLinFactNeighborX="9130" custLinFactNeighborY="104">
        <dgm:presLayoutVars>
          <dgm:chPref val="3"/>
        </dgm:presLayoutVars>
      </dgm:prSet>
      <dgm:spPr/>
    </dgm:pt>
    <dgm:pt modelId="{11C84210-5BFA-410B-B621-453E34479DDC}" type="pres">
      <dgm:prSet presAssocID="{B14A62C9-EC95-44D0-A08E-C22F2A8C1C51}" presName="rootConnector" presStyleLbl="node2" presStyleIdx="5" presStyleCnt="6"/>
      <dgm:spPr/>
    </dgm:pt>
    <dgm:pt modelId="{8CBAEAF3-232F-4374-9AA5-DCC2B9B968D1}" type="pres">
      <dgm:prSet presAssocID="{B14A62C9-EC95-44D0-A08E-C22F2A8C1C51}" presName="hierChild4" presStyleCnt="0"/>
      <dgm:spPr/>
    </dgm:pt>
    <dgm:pt modelId="{7EEB3AC4-D34E-4439-9428-843CBCCB68AA}" type="pres">
      <dgm:prSet presAssocID="{AC37FF4E-6B31-49AC-AD19-7A33F5877E18}" presName="Name37" presStyleLbl="parChTrans1D3" presStyleIdx="5" presStyleCnt="7"/>
      <dgm:spPr/>
    </dgm:pt>
    <dgm:pt modelId="{94BED06A-0B98-4266-A83A-5B70410681E4}" type="pres">
      <dgm:prSet presAssocID="{663ACEC6-95AE-4AE7-B37C-8A931D5E191C}" presName="hierRoot2" presStyleCnt="0">
        <dgm:presLayoutVars>
          <dgm:hierBranch val="init"/>
        </dgm:presLayoutVars>
      </dgm:prSet>
      <dgm:spPr/>
    </dgm:pt>
    <dgm:pt modelId="{3C3FB638-5C8D-42DA-97D3-B2FEA464A0A1}" type="pres">
      <dgm:prSet presAssocID="{663ACEC6-95AE-4AE7-B37C-8A931D5E191C}" presName="rootComposite" presStyleCnt="0"/>
      <dgm:spPr/>
    </dgm:pt>
    <dgm:pt modelId="{62964AAD-A711-45DE-9F05-2BF6DFCFCBD3}" type="pres">
      <dgm:prSet presAssocID="{663ACEC6-95AE-4AE7-B37C-8A931D5E191C}" presName="rootText" presStyleLbl="node3" presStyleIdx="5" presStyleCnt="7" custLinFactNeighborY="85982">
        <dgm:presLayoutVars>
          <dgm:chPref val="3"/>
        </dgm:presLayoutVars>
      </dgm:prSet>
      <dgm:spPr/>
    </dgm:pt>
    <dgm:pt modelId="{3504437B-7878-4E39-9CF6-4F649B4142BA}" type="pres">
      <dgm:prSet presAssocID="{663ACEC6-95AE-4AE7-B37C-8A931D5E191C}" presName="rootConnector" presStyleLbl="node3" presStyleIdx="5" presStyleCnt="7"/>
      <dgm:spPr/>
    </dgm:pt>
    <dgm:pt modelId="{E9867F09-2023-4549-B050-E6E28635C975}" type="pres">
      <dgm:prSet presAssocID="{663ACEC6-95AE-4AE7-B37C-8A931D5E191C}" presName="hierChild4" presStyleCnt="0"/>
      <dgm:spPr/>
    </dgm:pt>
    <dgm:pt modelId="{026F65E5-BAD9-48A2-A624-B9B002480F1D}" type="pres">
      <dgm:prSet presAssocID="{9EA3EA3E-EACB-4EA2-A911-8D2AC5499DAA}" presName="Name37" presStyleLbl="parChTrans1D4" presStyleIdx="0" presStyleCnt="2"/>
      <dgm:spPr/>
    </dgm:pt>
    <dgm:pt modelId="{9262A6CC-90BB-4CAA-9D79-74A1EDC5693A}" type="pres">
      <dgm:prSet presAssocID="{7B6DF0BD-3917-4FF8-9E91-8FB9B29392EC}" presName="hierRoot2" presStyleCnt="0">
        <dgm:presLayoutVars>
          <dgm:hierBranch val="init"/>
        </dgm:presLayoutVars>
      </dgm:prSet>
      <dgm:spPr/>
    </dgm:pt>
    <dgm:pt modelId="{654CBEB6-2C33-476D-AD6F-CA9CB611132A}" type="pres">
      <dgm:prSet presAssocID="{7B6DF0BD-3917-4FF8-9E91-8FB9B29392EC}" presName="rootComposite" presStyleCnt="0"/>
      <dgm:spPr/>
    </dgm:pt>
    <dgm:pt modelId="{F4EAB138-2503-42FF-A19D-B0367ABCF33C}" type="pres">
      <dgm:prSet presAssocID="{7B6DF0BD-3917-4FF8-9E91-8FB9B29392EC}" presName="rootText" presStyleLbl="node4" presStyleIdx="0" presStyleCnt="2" custScaleX="116159" custScaleY="317708" custLinFactY="89086" custLinFactNeighborX="-7108" custLinFactNeighborY="100000">
        <dgm:presLayoutVars>
          <dgm:chPref val="3"/>
        </dgm:presLayoutVars>
      </dgm:prSet>
      <dgm:spPr/>
    </dgm:pt>
    <dgm:pt modelId="{907EA9BF-64F6-4AC3-B501-5052FAC9F040}" type="pres">
      <dgm:prSet presAssocID="{7B6DF0BD-3917-4FF8-9E91-8FB9B29392EC}" presName="rootConnector" presStyleLbl="node4" presStyleIdx="0" presStyleCnt="2"/>
      <dgm:spPr/>
    </dgm:pt>
    <dgm:pt modelId="{D888B718-FC34-4435-93DA-0506F1D511FB}" type="pres">
      <dgm:prSet presAssocID="{7B6DF0BD-3917-4FF8-9E91-8FB9B29392EC}" presName="hierChild4" presStyleCnt="0"/>
      <dgm:spPr/>
    </dgm:pt>
    <dgm:pt modelId="{D114E7A3-06F7-4ADD-95DA-05F2A9E4CAAE}" type="pres">
      <dgm:prSet presAssocID="{7B6DF0BD-3917-4FF8-9E91-8FB9B29392EC}" presName="hierChild5" presStyleCnt="0"/>
      <dgm:spPr/>
    </dgm:pt>
    <dgm:pt modelId="{2888B38D-3A87-4CDB-AF1B-1386DB018595}" type="pres">
      <dgm:prSet presAssocID="{663ACEC6-95AE-4AE7-B37C-8A931D5E191C}" presName="hierChild5" presStyleCnt="0"/>
      <dgm:spPr/>
    </dgm:pt>
    <dgm:pt modelId="{49E65D81-0B99-4A27-A74E-62A00E4791F2}" type="pres">
      <dgm:prSet presAssocID="{5F495CB4-CFC4-41F4-A51E-B64821EEF948}" presName="Name37" presStyleLbl="parChTrans1D3" presStyleIdx="6" presStyleCnt="7"/>
      <dgm:spPr/>
    </dgm:pt>
    <dgm:pt modelId="{FB7382AB-E27F-4182-BDDC-CBF7A4B47BDD}" type="pres">
      <dgm:prSet presAssocID="{778CEE9D-E5B8-4453-9B4F-76DD9ECD7CEC}" presName="hierRoot2" presStyleCnt="0">
        <dgm:presLayoutVars>
          <dgm:hierBranch val="init"/>
        </dgm:presLayoutVars>
      </dgm:prSet>
      <dgm:spPr/>
    </dgm:pt>
    <dgm:pt modelId="{3943B832-DE28-4268-BD26-A9E8546EB390}" type="pres">
      <dgm:prSet presAssocID="{778CEE9D-E5B8-4453-9B4F-76DD9ECD7CEC}" presName="rootComposite" presStyleCnt="0"/>
      <dgm:spPr/>
    </dgm:pt>
    <dgm:pt modelId="{8CE0F7D1-C64A-4358-B739-96E5E2D7F7DD}" type="pres">
      <dgm:prSet presAssocID="{778CEE9D-E5B8-4453-9B4F-76DD9ECD7CEC}" presName="rootText" presStyleLbl="node3" presStyleIdx="6" presStyleCnt="7" custLinFactNeighborX="-7439" custLinFactNeighborY="83942">
        <dgm:presLayoutVars>
          <dgm:chPref val="3"/>
        </dgm:presLayoutVars>
      </dgm:prSet>
      <dgm:spPr/>
    </dgm:pt>
    <dgm:pt modelId="{8DF3C8BE-1F5C-4FCD-A2CC-EE1A838274F5}" type="pres">
      <dgm:prSet presAssocID="{778CEE9D-E5B8-4453-9B4F-76DD9ECD7CEC}" presName="rootConnector" presStyleLbl="node3" presStyleIdx="6" presStyleCnt="7"/>
      <dgm:spPr/>
    </dgm:pt>
    <dgm:pt modelId="{707F7027-892A-4EEC-9845-C81E1B5716A6}" type="pres">
      <dgm:prSet presAssocID="{778CEE9D-E5B8-4453-9B4F-76DD9ECD7CEC}" presName="hierChild4" presStyleCnt="0"/>
      <dgm:spPr/>
    </dgm:pt>
    <dgm:pt modelId="{F972A06D-44D5-44F8-9391-3563E527F162}" type="pres">
      <dgm:prSet presAssocID="{638E4AFD-9FD9-438A-97F4-B4D989F59E03}" presName="Name37" presStyleLbl="parChTrans1D4" presStyleIdx="1" presStyleCnt="2"/>
      <dgm:spPr/>
    </dgm:pt>
    <dgm:pt modelId="{30EF37D8-43F8-49E6-9F9B-4BC8C167B885}" type="pres">
      <dgm:prSet presAssocID="{08A371E7-1124-4F87-A935-8E13C255E546}" presName="hierRoot2" presStyleCnt="0">
        <dgm:presLayoutVars>
          <dgm:hierBranch val="init"/>
        </dgm:presLayoutVars>
      </dgm:prSet>
      <dgm:spPr/>
    </dgm:pt>
    <dgm:pt modelId="{636D1B53-3266-43FC-B258-A86123CBC6C5}" type="pres">
      <dgm:prSet presAssocID="{08A371E7-1124-4F87-A935-8E13C255E546}" presName="rootComposite" presStyleCnt="0"/>
      <dgm:spPr/>
    </dgm:pt>
    <dgm:pt modelId="{71F28C21-8881-42FB-B5F5-567DBB053D4E}" type="pres">
      <dgm:prSet presAssocID="{08A371E7-1124-4F87-A935-8E13C255E546}" presName="rootText" presStyleLbl="node4" presStyleIdx="1" presStyleCnt="2" custScaleY="272236" custLinFactNeighborX="907" custLinFactNeighborY="72354">
        <dgm:presLayoutVars>
          <dgm:chPref val="3"/>
        </dgm:presLayoutVars>
      </dgm:prSet>
      <dgm:spPr/>
    </dgm:pt>
    <dgm:pt modelId="{F215B9E4-C89E-4C3E-BB88-D3B2823931F8}" type="pres">
      <dgm:prSet presAssocID="{08A371E7-1124-4F87-A935-8E13C255E546}" presName="rootConnector" presStyleLbl="node4" presStyleIdx="1" presStyleCnt="2"/>
      <dgm:spPr/>
    </dgm:pt>
    <dgm:pt modelId="{553252DA-D4BE-4C46-AE23-6A9DBBD10E40}" type="pres">
      <dgm:prSet presAssocID="{08A371E7-1124-4F87-A935-8E13C255E546}" presName="hierChild4" presStyleCnt="0"/>
      <dgm:spPr/>
    </dgm:pt>
    <dgm:pt modelId="{6B544E44-CAF0-4685-8F1A-AB924954A816}" type="pres">
      <dgm:prSet presAssocID="{08A371E7-1124-4F87-A935-8E13C255E546}" presName="hierChild5" presStyleCnt="0"/>
      <dgm:spPr/>
    </dgm:pt>
    <dgm:pt modelId="{0ED93E0E-A1F1-466C-90E5-AB8B32294660}" type="pres">
      <dgm:prSet presAssocID="{778CEE9D-E5B8-4453-9B4F-76DD9ECD7CEC}" presName="hierChild5" presStyleCnt="0"/>
      <dgm:spPr/>
    </dgm:pt>
    <dgm:pt modelId="{C6068082-C5E2-40D7-9563-BC5FCC6AECEA}" type="pres">
      <dgm:prSet presAssocID="{B14A62C9-EC95-44D0-A08E-C22F2A8C1C51}" presName="hierChild5" presStyleCnt="0"/>
      <dgm:spPr/>
    </dgm:pt>
    <dgm:pt modelId="{2A0C86D7-A243-4D56-B97C-F3C4DFD2C431}" type="pres">
      <dgm:prSet presAssocID="{9F39A565-3869-4B60-975F-FCB73B8A5B35}" presName="hierChild3" presStyleCnt="0"/>
      <dgm:spPr/>
    </dgm:pt>
  </dgm:ptLst>
  <dgm:cxnLst>
    <dgm:cxn modelId="{D797C103-709B-4BEF-9193-9E54EE05C4DB}" type="presOf" srcId="{638E4AFD-9FD9-438A-97F4-B4D989F59E03}" destId="{F972A06D-44D5-44F8-9391-3563E527F162}" srcOrd="0" destOrd="0" presId="urn:microsoft.com/office/officeart/2005/8/layout/orgChart1"/>
    <dgm:cxn modelId="{07E81308-FC82-4461-B6D4-81BFC825BD7D}" type="presOf" srcId="{B6148661-9FC4-4583-8F6B-E799544079E1}" destId="{2339ADF6-EF93-47DF-9981-0E72E0E6271C}" srcOrd="1" destOrd="0" presId="urn:microsoft.com/office/officeart/2005/8/layout/orgChart1"/>
    <dgm:cxn modelId="{6CC28508-4CE6-43C7-AFBD-B21CD1997905}" srcId="{9F39A565-3869-4B60-975F-FCB73B8A5B35}" destId="{B14A62C9-EC95-44D0-A08E-C22F2A8C1C51}" srcOrd="1" destOrd="0" parTransId="{FA7CF149-854E-47F6-B036-31F8799ECB3D}" sibTransId="{A1398B23-CB24-4B6F-9865-C3B5EF6A3F18}"/>
    <dgm:cxn modelId="{57620E0B-C65D-4134-B31C-4B235AE6CC25}" srcId="{B14A62C9-EC95-44D0-A08E-C22F2A8C1C51}" destId="{778CEE9D-E5B8-4453-9B4F-76DD9ECD7CEC}" srcOrd="1" destOrd="0" parTransId="{5F495CB4-CFC4-41F4-A51E-B64821EEF948}" sibTransId="{55E728C2-79B5-4AD1-BE0D-E3CE425BA778}"/>
    <dgm:cxn modelId="{6A728E14-CF2D-49D3-A7C8-E5A192FDA8A6}" srcId="{216C5F4E-D68D-41CC-9EAA-A179BBB9421A}" destId="{B6148661-9FC4-4583-8F6B-E799544079E1}" srcOrd="0" destOrd="0" parTransId="{FE4A364D-BF86-4C9D-ADEE-D4615045B302}" sibTransId="{15C00321-790C-4A2F-947B-19F5C6DECA77}"/>
    <dgm:cxn modelId="{FEDCB119-32FC-46B8-8017-D74199620541}" type="presOf" srcId="{0AC3AFFC-20F7-463A-88D3-F1172E2D0725}" destId="{3144BC56-1C89-4E94-A257-3FA35F82CB75}" srcOrd="0" destOrd="0" presId="urn:microsoft.com/office/officeart/2005/8/layout/orgChart1"/>
    <dgm:cxn modelId="{EFA75C1A-19B4-426F-9865-B7BF0C9A6A82}" srcId="{3CABD7EB-AFB1-40EA-8B97-25107C8AC3E4}" destId="{BCFCD0C9-51B3-41E9-B48E-4930AAA37DDA}" srcOrd="0" destOrd="0" parTransId="{3436ACF4-D425-45C1-8E52-81BEA885FED2}" sibTransId="{47EA90A1-9A75-4DFF-A7D0-BF354B9DDA69}"/>
    <dgm:cxn modelId="{509A3225-3ECC-4DD7-B47F-226D5EDCB790}" type="presOf" srcId="{9EA3EA3E-EACB-4EA2-A911-8D2AC5499DAA}" destId="{026F65E5-BAD9-48A2-A624-B9B002480F1D}" srcOrd="0" destOrd="0" presId="urn:microsoft.com/office/officeart/2005/8/layout/orgChart1"/>
    <dgm:cxn modelId="{CFE33931-16CC-4EBE-9644-DBEFC5CB1C55}" type="presOf" srcId="{663ACEC6-95AE-4AE7-B37C-8A931D5E191C}" destId="{62964AAD-A711-45DE-9F05-2BF6DFCFCBD3}" srcOrd="0" destOrd="0" presId="urn:microsoft.com/office/officeart/2005/8/layout/orgChart1"/>
    <dgm:cxn modelId="{E38FE535-AA1C-44C0-8ED5-283DF2C0DB09}" srcId="{BBB8128A-5F57-4F6E-B585-E189E3ACC2CD}" destId="{55FBC89D-C51B-4084-9DF1-E3A5E887F4D2}" srcOrd="0" destOrd="0" parTransId="{0AD68826-7931-4E72-B2C8-523A822F33EB}" sibTransId="{D2DDAB2E-116D-4481-80C3-1EF9BA008A2C}"/>
    <dgm:cxn modelId="{446E0D36-DDE4-4EB9-9EB0-538900A5CF30}" type="presOf" srcId="{216C5F4E-D68D-41CC-9EAA-A179BBB9421A}" destId="{15FFD04A-4027-4DDE-930C-D60177FA6E45}" srcOrd="0" destOrd="0" presId="urn:microsoft.com/office/officeart/2005/8/layout/orgChart1"/>
    <dgm:cxn modelId="{0DC2A339-AAB9-4FEF-AA7C-2757F1241C93}" type="presOf" srcId="{FA7CF149-854E-47F6-B036-31F8799ECB3D}" destId="{E9E2ED54-E2B1-4B25-9027-606D9430E65B}" srcOrd="0" destOrd="0" presId="urn:microsoft.com/office/officeart/2005/8/layout/orgChart1"/>
    <dgm:cxn modelId="{AB3C5D3C-C96C-485A-A00D-99DB348C13A4}" type="presOf" srcId="{FE4A364D-BF86-4C9D-ADEE-D4615045B302}" destId="{BA53DB80-0DBD-4376-8F39-B20FF96CC493}" srcOrd="0" destOrd="0" presId="urn:microsoft.com/office/officeart/2005/8/layout/orgChart1"/>
    <dgm:cxn modelId="{967EA03D-33F4-4FC2-A61C-8678B96C02E9}" type="presOf" srcId="{6EEB24D6-9074-4498-902E-3A17B17B4758}" destId="{E135FB29-F3D7-4A99-B1E0-80323E16794B}" srcOrd="0" destOrd="0" presId="urn:microsoft.com/office/officeart/2005/8/layout/orgChart1"/>
    <dgm:cxn modelId="{FDFADA3E-3F75-4D89-AE67-E7B71BFEA35B}" srcId="{E184112C-5B42-416E-B089-4BCEFAC7CA34}" destId="{FC7E7CBD-BEAA-4783-9933-EBD32032AFEB}" srcOrd="0" destOrd="0" parTransId="{A8E834E4-ABE3-40CB-A709-CBF14BA74D13}" sibTransId="{40CBC609-2611-481E-8F1A-28ED4150D4C8}"/>
    <dgm:cxn modelId="{08EE075C-5840-4823-AD15-F993A4BF5B06}" type="presOf" srcId="{A8E834E4-ABE3-40CB-A709-CBF14BA74D13}" destId="{7BFC65C5-F695-45B9-AD15-A35B5634DE2E}" srcOrd="0" destOrd="0" presId="urn:microsoft.com/office/officeart/2005/8/layout/orgChart1"/>
    <dgm:cxn modelId="{03F50D41-79FE-48FA-80B5-60F2D1F799AF}" type="presOf" srcId="{BF815708-4139-4924-A14F-58AF7ACC9D2C}" destId="{165B9AFB-BB57-41B5-A893-E46FABDC43D4}" srcOrd="0" destOrd="0" presId="urn:microsoft.com/office/officeart/2005/8/layout/orgChart1"/>
    <dgm:cxn modelId="{28423D61-0767-4E61-AAF9-7CD172E32873}" srcId="{6DABB18B-C526-4E1D-AEB0-9B59AFBF9B15}" destId="{E184112C-5B42-416E-B089-4BCEFAC7CA34}" srcOrd="0" destOrd="0" parTransId="{9B7EF7E4-772A-4C5B-8053-6745CE0AE11C}" sibTransId="{BBA00B66-E8DE-4F6D-A125-C5173D293317}"/>
    <dgm:cxn modelId="{A0263045-5379-4C1F-9FBE-56EC50C5C9A6}" type="presOf" srcId="{BBB8128A-5F57-4F6E-B585-E189E3ACC2CD}" destId="{06B12640-B69B-4435-819F-BE563C8DCA31}" srcOrd="0" destOrd="0" presId="urn:microsoft.com/office/officeart/2005/8/layout/orgChart1"/>
    <dgm:cxn modelId="{79313065-3519-4FA2-AF4D-0F66FCA1D40E}" srcId="{9F39A565-3869-4B60-975F-FCB73B8A5B35}" destId="{BBB8128A-5F57-4F6E-B585-E189E3ACC2CD}" srcOrd="0" destOrd="0" parTransId="{0AC3AFFC-20F7-463A-88D3-F1172E2D0725}" sibTransId="{4FDC413C-AEE4-498C-B3E1-878AE99540E6}"/>
    <dgm:cxn modelId="{A20F6445-72A8-4C01-AF53-FD04DB19D374}" srcId="{C9A4F940-6189-48E3-948F-69815E1A3277}" destId="{3CABD7EB-AFB1-40EA-8B97-25107C8AC3E4}" srcOrd="1" destOrd="0" parTransId="{06B9F558-DC83-4888-897E-AC1F528ADEAF}" sibTransId="{A5E51A3F-0306-4BC3-AE75-E737B8D523F4}"/>
    <dgm:cxn modelId="{01FD5165-08EB-47B2-98C8-D43E7FC9D5CA}" type="presOf" srcId="{7B6DF0BD-3917-4FF8-9E91-8FB9B29392EC}" destId="{907EA9BF-64F6-4AC3-B501-5052FAC9F040}" srcOrd="1" destOrd="0" presId="urn:microsoft.com/office/officeart/2005/8/layout/orgChart1"/>
    <dgm:cxn modelId="{3C516267-238F-418A-8DC1-43828C9E451F}" srcId="{B14A62C9-EC95-44D0-A08E-C22F2A8C1C51}" destId="{663ACEC6-95AE-4AE7-B37C-8A931D5E191C}" srcOrd="0" destOrd="0" parTransId="{AC37FF4E-6B31-49AC-AD19-7A33F5877E18}" sibTransId="{78D96649-D9AF-4FBD-BE47-84667D628105}"/>
    <dgm:cxn modelId="{8C7BE14A-D74F-46BC-8EB6-313980BADAA2}" type="presOf" srcId="{08A371E7-1124-4F87-A935-8E13C255E546}" destId="{F215B9E4-C89E-4C3E-BB88-D3B2823931F8}" srcOrd="1" destOrd="0" presId="urn:microsoft.com/office/officeart/2005/8/layout/orgChart1"/>
    <dgm:cxn modelId="{C9E4506B-5765-46AA-82BE-94BEEBFB60F4}" type="presOf" srcId="{BCFCD0C9-51B3-41E9-B48E-4930AAA37DDA}" destId="{47FE797C-5244-4B09-B1DF-BC1E6A4C6B90}" srcOrd="0" destOrd="0" presId="urn:microsoft.com/office/officeart/2005/8/layout/orgChart1"/>
    <dgm:cxn modelId="{6A55736B-9F32-4660-8913-8E7B11301355}" type="presOf" srcId="{FC7E7CBD-BEAA-4783-9933-EBD32032AFEB}" destId="{79B96AF9-9166-4E63-8C8D-DB83BF847F25}" srcOrd="0" destOrd="0" presId="urn:microsoft.com/office/officeart/2005/8/layout/orgChart1"/>
    <dgm:cxn modelId="{736CA64E-B42F-45AD-9552-183853078F81}" type="presOf" srcId="{55FBC89D-C51B-4084-9DF1-E3A5E887F4D2}" destId="{A7328173-EB72-449F-BBA9-EB42890C2890}" srcOrd="0" destOrd="0" presId="urn:microsoft.com/office/officeart/2005/8/layout/orgChart1"/>
    <dgm:cxn modelId="{C732B36E-BF44-4436-84D2-C63C60713B1A}" srcId="{6EEB24D6-9074-4498-902E-3A17B17B4758}" destId="{C9A4F940-6189-48E3-948F-69815E1A3277}" srcOrd="1" destOrd="0" parTransId="{CEB9A34B-7656-465A-9134-5EA845DB4D3B}" sibTransId="{3E7D8004-D0A1-4DA8-B352-3E171BAB9C84}"/>
    <dgm:cxn modelId="{6ECD1470-03C6-4199-9FD6-044055BEFCAE}" type="presOf" srcId="{7B6DF0BD-3917-4FF8-9E91-8FB9B29392EC}" destId="{F4EAB138-2503-42FF-A19D-B0367ABCF33C}" srcOrd="0" destOrd="0" presId="urn:microsoft.com/office/officeart/2005/8/layout/orgChart1"/>
    <dgm:cxn modelId="{D250AF52-EEEF-4632-88DD-BB185D6D10CE}" type="presOf" srcId="{AC37FF4E-6B31-49AC-AD19-7A33F5877E18}" destId="{7EEB3AC4-D34E-4439-9428-843CBCCB68AA}" srcOrd="0" destOrd="0" presId="urn:microsoft.com/office/officeart/2005/8/layout/orgChart1"/>
    <dgm:cxn modelId="{127E9075-4689-4589-AD79-25297D923409}" type="presOf" srcId="{BCFCD0C9-51B3-41E9-B48E-4930AAA37DDA}" destId="{74EF03DA-6A80-4E22-9D80-20669CCE547D}" srcOrd="1" destOrd="0" presId="urn:microsoft.com/office/officeart/2005/8/layout/orgChart1"/>
    <dgm:cxn modelId="{2D4F9D55-A721-4949-B2EE-ED8F1806306C}" type="presOf" srcId="{3CABD7EB-AFB1-40EA-8B97-25107C8AC3E4}" destId="{7C490331-6EE0-45D0-B3F5-AA248548DC2B}" srcOrd="0" destOrd="0" presId="urn:microsoft.com/office/officeart/2005/8/layout/orgChart1"/>
    <dgm:cxn modelId="{69373457-09C9-438A-A4F2-AF6FFABC7363}" type="presOf" srcId="{EB274EC4-82AB-44AA-840F-723C1D93BB5F}" destId="{C2F55721-AD36-4957-8E7A-69DA36247AEB}" srcOrd="1" destOrd="0" presId="urn:microsoft.com/office/officeart/2005/8/layout/orgChart1"/>
    <dgm:cxn modelId="{96E45778-2452-4891-A927-E0B5127B5EF6}" type="presOf" srcId="{79723CD6-109D-4DE3-B811-3CBAEAA538A7}" destId="{43E5A243-9706-43DD-8A9B-E960DE3F0C17}" srcOrd="0" destOrd="0" presId="urn:microsoft.com/office/officeart/2005/8/layout/orgChart1"/>
    <dgm:cxn modelId="{8D76F258-3852-4E1C-8EC0-0444FAC9A56C}" type="presOf" srcId="{C9A4F940-6189-48E3-948F-69815E1A3277}" destId="{81614AA3-3575-4394-8D2C-55C2407FDBB8}" srcOrd="0" destOrd="0" presId="urn:microsoft.com/office/officeart/2005/8/layout/orgChart1"/>
    <dgm:cxn modelId="{522E007D-68D3-47C3-B280-DE956C54EF56}" type="presOf" srcId="{216C5F4E-D68D-41CC-9EAA-A179BBB9421A}" destId="{0F4E67CE-1E3C-4880-AD68-192656C1EC6F}" srcOrd="1" destOrd="0" presId="urn:microsoft.com/office/officeart/2005/8/layout/orgChart1"/>
    <dgm:cxn modelId="{0C0DBE7D-F693-4B3F-9C85-99BDA03BCBF1}" type="presOf" srcId="{75962ACA-7A75-4FCC-8A31-A3DA2C4D2217}" destId="{2420FFB9-B3CC-429C-A7F2-3615225AB409}" srcOrd="0" destOrd="0" presId="urn:microsoft.com/office/officeart/2005/8/layout/orgChart1"/>
    <dgm:cxn modelId="{FF7AFF7D-E01E-4F75-963B-FC8121632E8D}" type="presOf" srcId="{B6148661-9FC4-4583-8F6B-E799544079E1}" destId="{81C99A2D-5E15-4F33-8D7F-D6A56B440EC1}" srcOrd="0" destOrd="0" presId="urn:microsoft.com/office/officeart/2005/8/layout/orgChart1"/>
    <dgm:cxn modelId="{22B92E7E-F553-46F3-BE8B-F7EA6022E48C}" type="presOf" srcId="{B14A62C9-EC95-44D0-A08E-C22F2A8C1C51}" destId="{11C84210-5BFA-410B-B621-453E34479DDC}" srcOrd="1" destOrd="0" presId="urn:microsoft.com/office/officeart/2005/8/layout/orgChart1"/>
    <dgm:cxn modelId="{76073385-D9CD-4365-87B2-045C45E60D82}" srcId="{663ACEC6-95AE-4AE7-B37C-8A931D5E191C}" destId="{7B6DF0BD-3917-4FF8-9E91-8FB9B29392EC}" srcOrd="0" destOrd="0" parTransId="{9EA3EA3E-EACB-4EA2-A911-8D2AC5499DAA}" sibTransId="{797B8220-09BC-48B9-BF69-B3CBE5438E21}"/>
    <dgm:cxn modelId="{49993788-25D8-4C19-89D2-68B8B349A2D0}" type="presOf" srcId="{9F39A565-3869-4B60-975F-FCB73B8A5B35}" destId="{99DE58C7-372D-413C-8E8F-D68AD98C695A}" srcOrd="0" destOrd="0" presId="urn:microsoft.com/office/officeart/2005/8/layout/orgChart1"/>
    <dgm:cxn modelId="{75716491-80C3-4F99-83F4-86130CF42A0D}" type="presOf" srcId="{E184112C-5B42-416E-B089-4BCEFAC7CA34}" destId="{C8981EEF-BB8B-4371-B3B5-9EF4031835C1}" srcOrd="1" destOrd="0" presId="urn:microsoft.com/office/officeart/2005/8/layout/orgChart1"/>
    <dgm:cxn modelId="{46717A95-7A88-4220-B045-44FFD4F428E1}" type="presOf" srcId="{85DF35C5-194F-4CAF-8E67-29BB87EC89DD}" destId="{FE8C6412-D6B1-44E2-AF26-EAF8AAFE5240}" srcOrd="0" destOrd="0" presId="urn:microsoft.com/office/officeart/2005/8/layout/orgChart1"/>
    <dgm:cxn modelId="{BE39699E-334B-42CB-A3ED-9EB8382D8C1A}" type="presOf" srcId="{9F39A565-3869-4B60-975F-FCB73B8A5B35}" destId="{86952B6E-2194-4462-8136-E47AACAE6959}" srcOrd="1" destOrd="0" presId="urn:microsoft.com/office/officeart/2005/8/layout/orgChart1"/>
    <dgm:cxn modelId="{EF2CA0A5-CFED-4C15-A112-1016187A9A1E}" type="presOf" srcId="{9B7EF7E4-772A-4C5B-8053-6745CE0AE11C}" destId="{2BAD2178-9459-49BF-8499-A7E05623BCFF}" srcOrd="0" destOrd="0" presId="urn:microsoft.com/office/officeart/2005/8/layout/orgChart1"/>
    <dgm:cxn modelId="{8FC344A9-DC33-449E-820C-EAC7A055D6CF}" type="presOf" srcId="{B14A62C9-EC95-44D0-A08E-C22F2A8C1C51}" destId="{8387C6CE-4786-47CD-ACCB-6128C6454750}" srcOrd="0" destOrd="0" presId="urn:microsoft.com/office/officeart/2005/8/layout/orgChart1"/>
    <dgm:cxn modelId="{49E3CEB0-2021-4EF1-B7F3-194F9A04F814}" type="presOf" srcId="{0AD68826-7931-4E72-B2C8-523A822F33EB}" destId="{7060F6A3-8BD3-4F2E-A7BD-A97584F8E093}" srcOrd="0" destOrd="0" presId="urn:microsoft.com/office/officeart/2005/8/layout/orgChart1"/>
    <dgm:cxn modelId="{5510A4B4-BB37-4CFE-90A5-02C7DB0D0CE7}" srcId="{778CEE9D-E5B8-4453-9B4F-76DD9ECD7CEC}" destId="{08A371E7-1124-4F87-A935-8E13C255E546}" srcOrd="0" destOrd="0" parTransId="{638E4AFD-9FD9-438A-97F4-B4D989F59E03}" sibTransId="{F4705951-D09F-434C-8492-6E140C7992FE}"/>
    <dgm:cxn modelId="{F7CC59B5-A123-4AB9-90FD-B4A3DEF5BAE5}" type="presOf" srcId="{55FBC89D-C51B-4084-9DF1-E3A5E887F4D2}" destId="{2339BD5E-5021-47AD-B932-2C1269831E89}" srcOrd="1" destOrd="0" presId="urn:microsoft.com/office/officeart/2005/8/layout/orgChart1"/>
    <dgm:cxn modelId="{5E8A16B7-7098-40FD-9693-8EF3EC6F05B8}" srcId="{6DABB18B-C526-4E1D-AEB0-9B59AFBF9B15}" destId="{216C5F4E-D68D-41CC-9EAA-A179BBB9421A}" srcOrd="1" destOrd="0" parTransId="{79723CD6-109D-4DE3-B811-3CBAEAA538A7}" sibTransId="{3A98934E-32CB-4982-9AC0-7A345D6FB07F}"/>
    <dgm:cxn modelId="{434667B8-2A23-47F8-98CD-AF36F329AF03}" type="presOf" srcId="{EB274EC4-82AB-44AA-840F-723C1D93BB5F}" destId="{14477AF8-F692-4FB1-921C-358037E26844}" srcOrd="0" destOrd="0" presId="urn:microsoft.com/office/officeart/2005/8/layout/orgChart1"/>
    <dgm:cxn modelId="{CF505CBD-15F8-4A62-8952-1CA127BCABF1}" type="presOf" srcId="{C9A4F940-6189-48E3-948F-69815E1A3277}" destId="{0CB77372-0C8A-4078-8E08-DA3DB9AA770C}" srcOrd="1" destOrd="0" presId="urn:microsoft.com/office/officeart/2005/8/layout/orgChart1"/>
    <dgm:cxn modelId="{5AB46EC3-1D9D-49FB-8368-BD8C018A501A}" type="presOf" srcId="{6DABB18B-C526-4E1D-AEB0-9B59AFBF9B15}" destId="{2C397612-20F8-4ECB-A0DC-6262D9A4DE48}" srcOrd="1" destOrd="0" presId="urn:microsoft.com/office/officeart/2005/8/layout/orgChart1"/>
    <dgm:cxn modelId="{C0D081C4-2F0B-42F2-A372-48A4A7F409E7}" type="presOf" srcId="{08A371E7-1124-4F87-A935-8E13C255E546}" destId="{71F28C21-8881-42FB-B5F5-567DBB053D4E}" srcOrd="0" destOrd="0" presId="urn:microsoft.com/office/officeart/2005/8/layout/orgChart1"/>
    <dgm:cxn modelId="{5FF423C5-FD91-4024-85B5-51BA535E8FC2}" srcId="{85DF35C5-194F-4CAF-8E67-29BB87EC89DD}" destId="{EB274EC4-82AB-44AA-840F-723C1D93BB5F}" srcOrd="0" destOrd="0" parTransId="{75962ACA-7A75-4FCC-8A31-A3DA2C4D2217}" sibTransId="{00911EC3-E485-4A4C-A66C-9727D052F82C}"/>
    <dgm:cxn modelId="{A944F9C6-A924-408D-B797-50A9FED9D177}" type="presOf" srcId="{778CEE9D-E5B8-4453-9B4F-76DD9ECD7CEC}" destId="{8CE0F7D1-C64A-4358-B739-96E5E2D7F7DD}" srcOrd="0" destOrd="0" presId="urn:microsoft.com/office/officeart/2005/8/layout/orgChart1"/>
    <dgm:cxn modelId="{5C40E6C9-8D15-4AEB-9392-C94731DDCD3D}" type="presOf" srcId="{BBB8128A-5F57-4F6E-B585-E189E3ACC2CD}" destId="{CAA360C8-AC47-4571-ABA6-4DBF5D609AB5}" srcOrd="1" destOrd="0" presId="urn:microsoft.com/office/officeart/2005/8/layout/orgChart1"/>
    <dgm:cxn modelId="{8BACFDD3-66F5-45D2-A024-B67EC31896E5}" type="presOf" srcId="{06B9F558-DC83-4888-897E-AC1F528ADEAF}" destId="{4F5E2F8B-CE72-4EB8-ADAA-8A2C3299033C}" srcOrd="0" destOrd="0" presId="urn:microsoft.com/office/officeart/2005/8/layout/orgChart1"/>
    <dgm:cxn modelId="{339A38D4-D1BB-40E6-922D-3BDC1AB0868F}" type="presOf" srcId="{6DABB18B-C526-4E1D-AEB0-9B59AFBF9B15}" destId="{E9BAB250-21A4-42D4-92BC-0C99DE37270F}" srcOrd="0" destOrd="0" presId="urn:microsoft.com/office/officeart/2005/8/layout/orgChart1"/>
    <dgm:cxn modelId="{91F848D4-FF5A-483B-B360-47837BA969EC}" type="presOf" srcId="{3CABD7EB-AFB1-40EA-8B97-25107C8AC3E4}" destId="{AF1BF5E4-77A6-43E1-9131-963DF012B99E}" srcOrd="1" destOrd="0" presId="urn:microsoft.com/office/officeart/2005/8/layout/orgChart1"/>
    <dgm:cxn modelId="{32F907D5-C572-4742-8D8A-E18D807DE2EA}" type="presOf" srcId="{E184112C-5B42-416E-B089-4BCEFAC7CA34}" destId="{AD22E716-C36C-4749-BE17-5D5C05E48545}" srcOrd="0" destOrd="0" presId="urn:microsoft.com/office/officeart/2005/8/layout/orgChart1"/>
    <dgm:cxn modelId="{74BF55D7-F195-4939-B2F7-693FAD02F08F}" type="presOf" srcId="{3436ACF4-D425-45C1-8E52-81BEA885FED2}" destId="{19A555D6-E1E9-4AE7-A143-48EEF162F4BD}" srcOrd="0" destOrd="0" presId="urn:microsoft.com/office/officeart/2005/8/layout/orgChart1"/>
    <dgm:cxn modelId="{0050EEDF-9567-40F0-8722-F34879A2ADD8}" type="presOf" srcId="{85DF35C5-194F-4CAF-8E67-29BB87EC89DD}" destId="{72F1A195-E5D7-4C9B-B62B-BD3A0D8064EA}" srcOrd="1" destOrd="0" presId="urn:microsoft.com/office/officeart/2005/8/layout/orgChart1"/>
    <dgm:cxn modelId="{0D1420E1-D273-4F76-8823-EF782795808C}" type="presOf" srcId="{FC7E7CBD-BEAA-4783-9933-EBD32032AFEB}" destId="{058A92AC-3899-486B-80F3-28714E5C0C25}" srcOrd="1" destOrd="0" presId="urn:microsoft.com/office/officeart/2005/8/layout/orgChart1"/>
    <dgm:cxn modelId="{E46F87F5-69E1-4A63-8E8B-0BDC1F78501E}" srcId="{6EEB24D6-9074-4498-902E-3A17B17B4758}" destId="{6DABB18B-C526-4E1D-AEB0-9B59AFBF9B15}" srcOrd="0" destOrd="0" parTransId="{C83B02A6-A367-4C60-A8E3-E2BB18088586}" sibTransId="{643AB23E-E503-4029-AC3F-908D7FC7D720}"/>
    <dgm:cxn modelId="{A3638DF9-ACD2-491D-B181-5575CF028FCE}" srcId="{C9A4F940-6189-48E3-948F-69815E1A3277}" destId="{85DF35C5-194F-4CAF-8E67-29BB87EC89DD}" srcOrd="0" destOrd="0" parTransId="{BF815708-4139-4924-A14F-58AF7ACC9D2C}" sibTransId="{546D9C03-5686-4887-9F5E-8D70FC39E30F}"/>
    <dgm:cxn modelId="{025FD4FA-7EEA-49B0-9351-C29007DC79E6}" type="presOf" srcId="{5F495CB4-CFC4-41F4-A51E-B64821EEF948}" destId="{49E65D81-0B99-4A27-A74E-62A00E4791F2}" srcOrd="0" destOrd="0" presId="urn:microsoft.com/office/officeart/2005/8/layout/orgChart1"/>
    <dgm:cxn modelId="{78F6EDFC-3394-428A-97BC-D113BAEADE0F}" type="presOf" srcId="{778CEE9D-E5B8-4453-9B4F-76DD9ECD7CEC}" destId="{8DF3C8BE-1F5C-4FCD-A2CC-EE1A838274F5}" srcOrd="1" destOrd="0" presId="urn:microsoft.com/office/officeart/2005/8/layout/orgChart1"/>
    <dgm:cxn modelId="{07CC7CFD-EF9A-4A5B-B237-DF0F4A82D819}" type="presOf" srcId="{663ACEC6-95AE-4AE7-B37C-8A931D5E191C}" destId="{3504437B-7878-4E39-9CF6-4F649B4142BA}" srcOrd="1" destOrd="0" presId="urn:microsoft.com/office/officeart/2005/8/layout/orgChart1"/>
    <dgm:cxn modelId="{9B2E0FFE-A50D-4EE7-9E46-74417FCBA8B6}" srcId="{6EEB24D6-9074-4498-902E-3A17B17B4758}" destId="{9F39A565-3869-4B60-975F-FCB73B8A5B35}" srcOrd="2" destOrd="0" parTransId="{1E50A5DB-F7CA-4295-B029-A3710BFC428E}" sibTransId="{EC0F4217-9270-4A52-8F22-1E32DB583839}"/>
    <dgm:cxn modelId="{A5576FF9-0B09-47C2-8DD2-C7A837C55441}" type="presParOf" srcId="{E135FB29-F3D7-4A99-B1E0-80323E16794B}" destId="{172D90B6-0E2D-4167-B000-421BF325C9D8}" srcOrd="0" destOrd="0" presId="urn:microsoft.com/office/officeart/2005/8/layout/orgChart1"/>
    <dgm:cxn modelId="{16A4E0BB-5FB5-4F2F-B1B8-A0296F191081}" type="presParOf" srcId="{172D90B6-0E2D-4167-B000-421BF325C9D8}" destId="{F18892D7-21D8-4B1F-9260-0BF556C71A73}" srcOrd="0" destOrd="0" presId="urn:microsoft.com/office/officeart/2005/8/layout/orgChart1"/>
    <dgm:cxn modelId="{ED0D2D01-3253-40B1-A189-2C75D617B070}" type="presParOf" srcId="{F18892D7-21D8-4B1F-9260-0BF556C71A73}" destId="{E9BAB250-21A4-42D4-92BC-0C99DE37270F}" srcOrd="0" destOrd="0" presId="urn:microsoft.com/office/officeart/2005/8/layout/orgChart1"/>
    <dgm:cxn modelId="{9122CAFD-EEE8-4CB7-AD81-8834E5AB3A38}" type="presParOf" srcId="{F18892D7-21D8-4B1F-9260-0BF556C71A73}" destId="{2C397612-20F8-4ECB-A0DC-6262D9A4DE48}" srcOrd="1" destOrd="0" presId="urn:microsoft.com/office/officeart/2005/8/layout/orgChart1"/>
    <dgm:cxn modelId="{2AFD780C-A029-4E0C-997B-0BEF63F37843}" type="presParOf" srcId="{172D90B6-0E2D-4167-B000-421BF325C9D8}" destId="{2B9CE90F-B6D5-492D-BED8-F7B77AC8DA5E}" srcOrd="1" destOrd="0" presId="urn:microsoft.com/office/officeart/2005/8/layout/orgChart1"/>
    <dgm:cxn modelId="{8335EE44-897A-40BD-8246-F67B9ECEFEA7}" type="presParOf" srcId="{2B9CE90F-B6D5-492D-BED8-F7B77AC8DA5E}" destId="{2BAD2178-9459-49BF-8499-A7E05623BCFF}" srcOrd="0" destOrd="0" presId="urn:microsoft.com/office/officeart/2005/8/layout/orgChart1"/>
    <dgm:cxn modelId="{D908EB60-57A5-477A-8C90-653330A44540}" type="presParOf" srcId="{2B9CE90F-B6D5-492D-BED8-F7B77AC8DA5E}" destId="{0A2A7A51-9BAF-4355-A1D8-8D4009CBB93F}" srcOrd="1" destOrd="0" presId="urn:microsoft.com/office/officeart/2005/8/layout/orgChart1"/>
    <dgm:cxn modelId="{5B245918-36C9-48DE-A63D-97FAAAB4FD60}" type="presParOf" srcId="{0A2A7A51-9BAF-4355-A1D8-8D4009CBB93F}" destId="{9055296E-5F1C-4029-BE74-E4D457D6B699}" srcOrd="0" destOrd="0" presId="urn:microsoft.com/office/officeart/2005/8/layout/orgChart1"/>
    <dgm:cxn modelId="{D5E53559-B3D1-4167-9440-5DEED2686D0F}" type="presParOf" srcId="{9055296E-5F1C-4029-BE74-E4D457D6B699}" destId="{AD22E716-C36C-4749-BE17-5D5C05E48545}" srcOrd="0" destOrd="0" presId="urn:microsoft.com/office/officeart/2005/8/layout/orgChart1"/>
    <dgm:cxn modelId="{E5E1D7CA-6A6E-461A-8E64-318B7175E999}" type="presParOf" srcId="{9055296E-5F1C-4029-BE74-E4D457D6B699}" destId="{C8981EEF-BB8B-4371-B3B5-9EF4031835C1}" srcOrd="1" destOrd="0" presId="urn:microsoft.com/office/officeart/2005/8/layout/orgChart1"/>
    <dgm:cxn modelId="{682E7A64-5DD0-49AF-BF3D-3E64EF8D1D53}" type="presParOf" srcId="{0A2A7A51-9BAF-4355-A1D8-8D4009CBB93F}" destId="{5E1A9BFC-747C-41E8-8FA3-20956408D4D7}" srcOrd="1" destOrd="0" presId="urn:microsoft.com/office/officeart/2005/8/layout/orgChart1"/>
    <dgm:cxn modelId="{E15B0825-A947-47F7-8261-4ECC67EBF81F}" type="presParOf" srcId="{5E1A9BFC-747C-41E8-8FA3-20956408D4D7}" destId="{7BFC65C5-F695-45B9-AD15-A35B5634DE2E}" srcOrd="0" destOrd="0" presId="urn:microsoft.com/office/officeart/2005/8/layout/orgChart1"/>
    <dgm:cxn modelId="{354BA9E2-DF50-452D-8930-DA5374E3CF36}" type="presParOf" srcId="{5E1A9BFC-747C-41E8-8FA3-20956408D4D7}" destId="{E37568ED-0FFD-4036-8F6C-0EF3A9D4E6F3}" srcOrd="1" destOrd="0" presId="urn:microsoft.com/office/officeart/2005/8/layout/orgChart1"/>
    <dgm:cxn modelId="{A780CD25-B743-4ADC-8E22-6BC20D089669}" type="presParOf" srcId="{E37568ED-0FFD-4036-8F6C-0EF3A9D4E6F3}" destId="{BC7307D7-9D26-48F4-9798-98DDEC604586}" srcOrd="0" destOrd="0" presId="urn:microsoft.com/office/officeart/2005/8/layout/orgChart1"/>
    <dgm:cxn modelId="{0233E39D-8E4F-477A-A9A3-FAAF4244B857}" type="presParOf" srcId="{BC7307D7-9D26-48F4-9798-98DDEC604586}" destId="{79B96AF9-9166-4E63-8C8D-DB83BF847F25}" srcOrd="0" destOrd="0" presId="urn:microsoft.com/office/officeart/2005/8/layout/orgChart1"/>
    <dgm:cxn modelId="{8D08A509-1F5C-4895-B994-9952026DE5E1}" type="presParOf" srcId="{BC7307D7-9D26-48F4-9798-98DDEC604586}" destId="{058A92AC-3899-486B-80F3-28714E5C0C25}" srcOrd="1" destOrd="0" presId="urn:microsoft.com/office/officeart/2005/8/layout/orgChart1"/>
    <dgm:cxn modelId="{737BF564-3A43-4830-9CAC-783192FB7802}" type="presParOf" srcId="{E37568ED-0FFD-4036-8F6C-0EF3A9D4E6F3}" destId="{CBF69897-8466-4538-A9DC-00E14EDD899B}" srcOrd="1" destOrd="0" presId="urn:microsoft.com/office/officeart/2005/8/layout/orgChart1"/>
    <dgm:cxn modelId="{9E07607A-2E88-44FC-B6AD-74BF0D32F9AA}" type="presParOf" srcId="{E37568ED-0FFD-4036-8F6C-0EF3A9D4E6F3}" destId="{84804E74-1C28-4548-B342-CD940AE90D6E}" srcOrd="2" destOrd="0" presId="urn:microsoft.com/office/officeart/2005/8/layout/orgChart1"/>
    <dgm:cxn modelId="{9F6748A0-A33D-4182-8DAD-D5342343B5C0}" type="presParOf" srcId="{0A2A7A51-9BAF-4355-A1D8-8D4009CBB93F}" destId="{04F1DBB5-E966-4B66-B968-D808B3DF9A49}" srcOrd="2" destOrd="0" presId="urn:microsoft.com/office/officeart/2005/8/layout/orgChart1"/>
    <dgm:cxn modelId="{1D811F47-BD2D-4D02-AD8F-5E1365E8AD58}" type="presParOf" srcId="{2B9CE90F-B6D5-492D-BED8-F7B77AC8DA5E}" destId="{43E5A243-9706-43DD-8A9B-E960DE3F0C17}" srcOrd="2" destOrd="0" presId="urn:microsoft.com/office/officeart/2005/8/layout/orgChart1"/>
    <dgm:cxn modelId="{6D82955C-B8BD-42E5-A305-53785DC54A9C}" type="presParOf" srcId="{2B9CE90F-B6D5-492D-BED8-F7B77AC8DA5E}" destId="{7A5B818F-CEE4-4F98-82E3-8CCBEBA03A4E}" srcOrd="3" destOrd="0" presId="urn:microsoft.com/office/officeart/2005/8/layout/orgChart1"/>
    <dgm:cxn modelId="{ACE04703-056B-43DB-9B17-E5BB755B430E}" type="presParOf" srcId="{7A5B818F-CEE4-4F98-82E3-8CCBEBA03A4E}" destId="{9BF9A55B-991E-4C0A-8A9C-810EB4C354CA}" srcOrd="0" destOrd="0" presId="urn:microsoft.com/office/officeart/2005/8/layout/orgChart1"/>
    <dgm:cxn modelId="{6414454F-9F88-4740-B6C4-72AAD76101F4}" type="presParOf" srcId="{9BF9A55B-991E-4C0A-8A9C-810EB4C354CA}" destId="{15FFD04A-4027-4DDE-930C-D60177FA6E45}" srcOrd="0" destOrd="0" presId="urn:microsoft.com/office/officeart/2005/8/layout/orgChart1"/>
    <dgm:cxn modelId="{08A0AEBA-AE33-4F83-A1DD-9003D8532BB7}" type="presParOf" srcId="{9BF9A55B-991E-4C0A-8A9C-810EB4C354CA}" destId="{0F4E67CE-1E3C-4880-AD68-192656C1EC6F}" srcOrd="1" destOrd="0" presId="urn:microsoft.com/office/officeart/2005/8/layout/orgChart1"/>
    <dgm:cxn modelId="{E35AAEBE-7FFC-422F-B88C-9463EB6E91BB}" type="presParOf" srcId="{7A5B818F-CEE4-4F98-82E3-8CCBEBA03A4E}" destId="{F6408615-FD11-45D5-B93F-ED1D0F66742D}" srcOrd="1" destOrd="0" presId="urn:microsoft.com/office/officeart/2005/8/layout/orgChart1"/>
    <dgm:cxn modelId="{E3E9A362-0DCB-470B-8970-5E75E5DECE8F}" type="presParOf" srcId="{F6408615-FD11-45D5-B93F-ED1D0F66742D}" destId="{BA53DB80-0DBD-4376-8F39-B20FF96CC493}" srcOrd="0" destOrd="0" presId="urn:microsoft.com/office/officeart/2005/8/layout/orgChart1"/>
    <dgm:cxn modelId="{EE883DAB-46FC-47FF-9C16-71E4D50CAA94}" type="presParOf" srcId="{F6408615-FD11-45D5-B93F-ED1D0F66742D}" destId="{81BAB903-6841-4884-8CCF-528093DED93B}" srcOrd="1" destOrd="0" presId="urn:microsoft.com/office/officeart/2005/8/layout/orgChart1"/>
    <dgm:cxn modelId="{949A556C-6C13-4C49-B8DF-10B202C0F2CE}" type="presParOf" srcId="{81BAB903-6841-4884-8CCF-528093DED93B}" destId="{A25D1BCF-C339-47F4-B4C7-05F03D8F3ADC}" srcOrd="0" destOrd="0" presId="urn:microsoft.com/office/officeart/2005/8/layout/orgChart1"/>
    <dgm:cxn modelId="{97730345-678D-46DB-973F-D572C1CC86F2}" type="presParOf" srcId="{A25D1BCF-C339-47F4-B4C7-05F03D8F3ADC}" destId="{81C99A2D-5E15-4F33-8D7F-D6A56B440EC1}" srcOrd="0" destOrd="0" presId="urn:microsoft.com/office/officeart/2005/8/layout/orgChart1"/>
    <dgm:cxn modelId="{AE5AB5A2-EDB1-480E-8FE3-6550609D5B90}" type="presParOf" srcId="{A25D1BCF-C339-47F4-B4C7-05F03D8F3ADC}" destId="{2339ADF6-EF93-47DF-9981-0E72E0E6271C}" srcOrd="1" destOrd="0" presId="urn:microsoft.com/office/officeart/2005/8/layout/orgChart1"/>
    <dgm:cxn modelId="{6C36BC65-FCDC-4CCF-96DA-58B06060CF77}" type="presParOf" srcId="{81BAB903-6841-4884-8CCF-528093DED93B}" destId="{ACCD8449-CEEC-4D59-9DE4-B40DB7EDDB88}" srcOrd="1" destOrd="0" presId="urn:microsoft.com/office/officeart/2005/8/layout/orgChart1"/>
    <dgm:cxn modelId="{912F8211-1E14-451A-B6AE-3345A414D635}" type="presParOf" srcId="{81BAB903-6841-4884-8CCF-528093DED93B}" destId="{8A7FEED1-92C4-46F4-B91A-C2A381834029}" srcOrd="2" destOrd="0" presId="urn:microsoft.com/office/officeart/2005/8/layout/orgChart1"/>
    <dgm:cxn modelId="{18BD5ACA-9B15-4EA8-8E4A-5058DEFBCE31}" type="presParOf" srcId="{7A5B818F-CEE4-4F98-82E3-8CCBEBA03A4E}" destId="{9B56DF21-58A0-4856-B18E-E2CC4BF10B8B}" srcOrd="2" destOrd="0" presId="urn:microsoft.com/office/officeart/2005/8/layout/orgChart1"/>
    <dgm:cxn modelId="{E48634BE-2650-4F73-9E2A-2896757DE511}" type="presParOf" srcId="{172D90B6-0E2D-4167-B000-421BF325C9D8}" destId="{B8126892-6324-4399-A791-D23BD4381FFC}" srcOrd="2" destOrd="0" presId="urn:microsoft.com/office/officeart/2005/8/layout/orgChart1"/>
    <dgm:cxn modelId="{12318486-5E6E-4D80-922C-67DD60A1879A}" type="presParOf" srcId="{E135FB29-F3D7-4A99-B1E0-80323E16794B}" destId="{CC9BD34A-9FFA-4C18-BAD2-BA6A0F32CD0F}" srcOrd="1" destOrd="0" presId="urn:microsoft.com/office/officeart/2005/8/layout/orgChart1"/>
    <dgm:cxn modelId="{BD86633E-FA92-4A54-8C8B-A300878BB32F}" type="presParOf" srcId="{CC9BD34A-9FFA-4C18-BAD2-BA6A0F32CD0F}" destId="{61C07DAE-0DB3-45B8-BD3F-B681C7B7490D}" srcOrd="0" destOrd="0" presId="urn:microsoft.com/office/officeart/2005/8/layout/orgChart1"/>
    <dgm:cxn modelId="{D375C99B-2398-488D-99B5-D430FC9A817C}" type="presParOf" srcId="{61C07DAE-0DB3-45B8-BD3F-B681C7B7490D}" destId="{81614AA3-3575-4394-8D2C-55C2407FDBB8}" srcOrd="0" destOrd="0" presId="urn:microsoft.com/office/officeart/2005/8/layout/orgChart1"/>
    <dgm:cxn modelId="{E8872340-5B67-4E24-8783-581F4B14A795}" type="presParOf" srcId="{61C07DAE-0DB3-45B8-BD3F-B681C7B7490D}" destId="{0CB77372-0C8A-4078-8E08-DA3DB9AA770C}" srcOrd="1" destOrd="0" presId="urn:microsoft.com/office/officeart/2005/8/layout/orgChart1"/>
    <dgm:cxn modelId="{B159F107-ACD1-4F26-92F4-A16BAEDD4875}" type="presParOf" srcId="{CC9BD34A-9FFA-4C18-BAD2-BA6A0F32CD0F}" destId="{8F25FBE8-7107-4CF4-997A-62FF3B8F9B6A}" srcOrd="1" destOrd="0" presId="urn:microsoft.com/office/officeart/2005/8/layout/orgChart1"/>
    <dgm:cxn modelId="{58CC3BC3-691C-4113-8BB0-797428A6CF5E}" type="presParOf" srcId="{8F25FBE8-7107-4CF4-997A-62FF3B8F9B6A}" destId="{165B9AFB-BB57-41B5-A893-E46FABDC43D4}" srcOrd="0" destOrd="0" presId="urn:microsoft.com/office/officeart/2005/8/layout/orgChart1"/>
    <dgm:cxn modelId="{180D53F4-26F9-41A8-B2A0-57554C29A7CD}" type="presParOf" srcId="{8F25FBE8-7107-4CF4-997A-62FF3B8F9B6A}" destId="{8FD22486-7D3D-4DA5-97FC-4C5CD2627AA2}" srcOrd="1" destOrd="0" presId="urn:microsoft.com/office/officeart/2005/8/layout/orgChart1"/>
    <dgm:cxn modelId="{CE67D74C-AD57-4FD8-AC30-AA93F367769B}" type="presParOf" srcId="{8FD22486-7D3D-4DA5-97FC-4C5CD2627AA2}" destId="{AEE7D133-E4AE-4988-AF97-C2C34390B916}" srcOrd="0" destOrd="0" presId="urn:microsoft.com/office/officeart/2005/8/layout/orgChart1"/>
    <dgm:cxn modelId="{951C72DB-7418-4D8C-8F90-352C64B4CC6E}" type="presParOf" srcId="{AEE7D133-E4AE-4988-AF97-C2C34390B916}" destId="{FE8C6412-D6B1-44E2-AF26-EAF8AAFE5240}" srcOrd="0" destOrd="0" presId="urn:microsoft.com/office/officeart/2005/8/layout/orgChart1"/>
    <dgm:cxn modelId="{9CB462CE-0D0E-4573-B862-E223A1E6D335}" type="presParOf" srcId="{AEE7D133-E4AE-4988-AF97-C2C34390B916}" destId="{72F1A195-E5D7-4C9B-B62B-BD3A0D8064EA}" srcOrd="1" destOrd="0" presId="urn:microsoft.com/office/officeart/2005/8/layout/orgChart1"/>
    <dgm:cxn modelId="{349C38DD-7578-44C1-B2BD-566A78F050B0}" type="presParOf" srcId="{8FD22486-7D3D-4DA5-97FC-4C5CD2627AA2}" destId="{E9FB8E6E-5B15-4F09-A36A-75AB240971B5}" srcOrd="1" destOrd="0" presId="urn:microsoft.com/office/officeart/2005/8/layout/orgChart1"/>
    <dgm:cxn modelId="{DA2B4B39-E24E-4C30-80CC-863417D11DAC}" type="presParOf" srcId="{E9FB8E6E-5B15-4F09-A36A-75AB240971B5}" destId="{2420FFB9-B3CC-429C-A7F2-3615225AB409}" srcOrd="0" destOrd="0" presId="urn:microsoft.com/office/officeart/2005/8/layout/orgChart1"/>
    <dgm:cxn modelId="{29ABF817-B736-4EBD-AF62-8D653A00AAF6}" type="presParOf" srcId="{E9FB8E6E-5B15-4F09-A36A-75AB240971B5}" destId="{3A0D31A1-1C61-4152-80B2-96B8F8D2EF34}" srcOrd="1" destOrd="0" presId="urn:microsoft.com/office/officeart/2005/8/layout/orgChart1"/>
    <dgm:cxn modelId="{18F297BD-ACA6-4111-82FD-4A55709AAF6D}" type="presParOf" srcId="{3A0D31A1-1C61-4152-80B2-96B8F8D2EF34}" destId="{814A1387-D966-4116-BCE7-BC9FC6177A56}" srcOrd="0" destOrd="0" presId="urn:microsoft.com/office/officeart/2005/8/layout/orgChart1"/>
    <dgm:cxn modelId="{9ECEBADB-C3F6-4C41-A8D7-5481B666FA9A}" type="presParOf" srcId="{814A1387-D966-4116-BCE7-BC9FC6177A56}" destId="{14477AF8-F692-4FB1-921C-358037E26844}" srcOrd="0" destOrd="0" presId="urn:microsoft.com/office/officeart/2005/8/layout/orgChart1"/>
    <dgm:cxn modelId="{31020CA5-688A-46E5-B265-31D86F34AAB3}" type="presParOf" srcId="{814A1387-D966-4116-BCE7-BC9FC6177A56}" destId="{C2F55721-AD36-4957-8E7A-69DA36247AEB}" srcOrd="1" destOrd="0" presId="urn:microsoft.com/office/officeart/2005/8/layout/orgChart1"/>
    <dgm:cxn modelId="{69025915-EBA6-4564-B075-8068D0680B06}" type="presParOf" srcId="{3A0D31A1-1C61-4152-80B2-96B8F8D2EF34}" destId="{DC2BE4FA-A01C-4AEC-A018-49B0C11BF05B}" srcOrd="1" destOrd="0" presId="urn:microsoft.com/office/officeart/2005/8/layout/orgChart1"/>
    <dgm:cxn modelId="{EF33E135-201A-4317-A6BF-A203BE1CAF48}" type="presParOf" srcId="{3A0D31A1-1C61-4152-80B2-96B8F8D2EF34}" destId="{514673D4-223D-4CE7-95CA-54B95F7F49EE}" srcOrd="2" destOrd="0" presId="urn:microsoft.com/office/officeart/2005/8/layout/orgChart1"/>
    <dgm:cxn modelId="{C3BFCD49-1655-4BE9-84F1-41E5EF57D9EF}" type="presParOf" srcId="{8FD22486-7D3D-4DA5-97FC-4C5CD2627AA2}" destId="{DAAB804D-992F-4113-A5F4-12C8E575EBBA}" srcOrd="2" destOrd="0" presId="urn:microsoft.com/office/officeart/2005/8/layout/orgChart1"/>
    <dgm:cxn modelId="{18059790-CBC1-4930-8090-6BFC6A047C09}" type="presParOf" srcId="{8F25FBE8-7107-4CF4-997A-62FF3B8F9B6A}" destId="{4F5E2F8B-CE72-4EB8-ADAA-8A2C3299033C}" srcOrd="2" destOrd="0" presId="urn:microsoft.com/office/officeart/2005/8/layout/orgChart1"/>
    <dgm:cxn modelId="{1C0B5691-902B-4ED9-A5D2-846D93BBF62C}" type="presParOf" srcId="{8F25FBE8-7107-4CF4-997A-62FF3B8F9B6A}" destId="{C75AA251-8E65-4365-A3BC-B32F05FB4105}" srcOrd="3" destOrd="0" presId="urn:microsoft.com/office/officeart/2005/8/layout/orgChart1"/>
    <dgm:cxn modelId="{FAF1CA63-8DB6-4880-BB63-CE0A0CF8DDF1}" type="presParOf" srcId="{C75AA251-8E65-4365-A3BC-B32F05FB4105}" destId="{F2EDFB9E-D9F5-456F-B930-B35FF4E2723B}" srcOrd="0" destOrd="0" presId="urn:microsoft.com/office/officeart/2005/8/layout/orgChart1"/>
    <dgm:cxn modelId="{CC92491F-4E66-4B00-9042-419C1BFB70EB}" type="presParOf" srcId="{F2EDFB9E-D9F5-456F-B930-B35FF4E2723B}" destId="{7C490331-6EE0-45D0-B3F5-AA248548DC2B}" srcOrd="0" destOrd="0" presId="urn:microsoft.com/office/officeart/2005/8/layout/orgChart1"/>
    <dgm:cxn modelId="{2D56737C-0631-4041-AC70-2983983E5546}" type="presParOf" srcId="{F2EDFB9E-D9F5-456F-B930-B35FF4E2723B}" destId="{AF1BF5E4-77A6-43E1-9131-963DF012B99E}" srcOrd="1" destOrd="0" presId="urn:microsoft.com/office/officeart/2005/8/layout/orgChart1"/>
    <dgm:cxn modelId="{D220EA34-0EFE-4BC1-A67F-2C56F0AA01E2}" type="presParOf" srcId="{C75AA251-8E65-4365-A3BC-B32F05FB4105}" destId="{2346360E-CEB5-4535-BB20-370959E1BE94}" srcOrd="1" destOrd="0" presId="urn:microsoft.com/office/officeart/2005/8/layout/orgChart1"/>
    <dgm:cxn modelId="{DB1EF594-ADF3-4402-A2B5-DD6F0F19A5A6}" type="presParOf" srcId="{2346360E-CEB5-4535-BB20-370959E1BE94}" destId="{19A555D6-E1E9-4AE7-A143-48EEF162F4BD}" srcOrd="0" destOrd="0" presId="urn:microsoft.com/office/officeart/2005/8/layout/orgChart1"/>
    <dgm:cxn modelId="{033BB411-E2DC-4C19-9E1F-ACC5D97937D1}" type="presParOf" srcId="{2346360E-CEB5-4535-BB20-370959E1BE94}" destId="{8EC313A5-F294-44F0-B03F-8178837F1963}" srcOrd="1" destOrd="0" presId="urn:microsoft.com/office/officeart/2005/8/layout/orgChart1"/>
    <dgm:cxn modelId="{FC35C804-0E1C-432E-BD22-AC922DCF7DC8}" type="presParOf" srcId="{8EC313A5-F294-44F0-B03F-8178837F1963}" destId="{9E86F6F8-8547-494E-AD31-E4D07C29259B}" srcOrd="0" destOrd="0" presId="urn:microsoft.com/office/officeart/2005/8/layout/orgChart1"/>
    <dgm:cxn modelId="{1C431A1A-7C09-426C-88F3-FB899EEE4F1E}" type="presParOf" srcId="{9E86F6F8-8547-494E-AD31-E4D07C29259B}" destId="{47FE797C-5244-4B09-B1DF-BC1E6A4C6B90}" srcOrd="0" destOrd="0" presId="urn:microsoft.com/office/officeart/2005/8/layout/orgChart1"/>
    <dgm:cxn modelId="{638C944B-12F5-4ED3-AB15-8D2BE89CEDB5}" type="presParOf" srcId="{9E86F6F8-8547-494E-AD31-E4D07C29259B}" destId="{74EF03DA-6A80-4E22-9D80-20669CCE547D}" srcOrd="1" destOrd="0" presId="urn:microsoft.com/office/officeart/2005/8/layout/orgChart1"/>
    <dgm:cxn modelId="{B546B4C9-4F4C-4004-AAEE-6B7519618257}" type="presParOf" srcId="{8EC313A5-F294-44F0-B03F-8178837F1963}" destId="{3EE1C0D2-3F7F-4C4D-90EC-2CA28E432CA6}" srcOrd="1" destOrd="0" presId="urn:microsoft.com/office/officeart/2005/8/layout/orgChart1"/>
    <dgm:cxn modelId="{AF12F6F8-2C37-4937-89A9-1B00CC1BB541}" type="presParOf" srcId="{8EC313A5-F294-44F0-B03F-8178837F1963}" destId="{516CB083-C8D3-454E-988B-5AAB5AA8FA69}" srcOrd="2" destOrd="0" presId="urn:microsoft.com/office/officeart/2005/8/layout/orgChart1"/>
    <dgm:cxn modelId="{F718FC9D-0082-41F6-8230-A82B7E88B08E}" type="presParOf" srcId="{C75AA251-8E65-4365-A3BC-B32F05FB4105}" destId="{42060D8E-290C-49BD-94E8-3DC538AC8061}" srcOrd="2" destOrd="0" presId="urn:microsoft.com/office/officeart/2005/8/layout/orgChart1"/>
    <dgm:cxn modelId="{365CB25C-60ED-49D1-A0B3-F441C5EFF537}" type="presParOf" srcId="{CC9BD34A-9FFA-4C18-BAD2-BA6A0F32CD0F}" destId="{7002EC20-AB9E-46FB-9A5E-220E6F4A531A}" srcOrd="2" destOrd="0" presId="urn:microsoft.com/office/officeart/2005/8/layout/orgChart1"/>
    <dgm:cxn modelId="{D35FEAE2-7034-41EA-97A5-95F1331C3905}" type="presParOf" srcId="{E135FB29-F3D7-4A99-B1E0-80323E16794B}" destId="{80622861-4579-42A8-B908-11C6D33AF8D6}" srcOrd="2" destOrd="0" presId="urn:microsoft.com/office/officeart/2005/8/layout/orgChart1"/>
    <dgm:cxn modelId="{6C69651F-0AE2-43F5-9623-FCD26F1A6E38}" type="presParOf" srcId="{80622861-4579-42A8-B908-11C6D33AF8D6}" destId="{40F80177-FB46-4C75-BCC5-D58D53795F3E}" srcOrd="0" destOrd="0" presId="urn:microsoft.com/office/officeart/2005/8/layout/orgChart1"/>
    <dgm:cxn modelId="{B369640B-D4A5-4893-99D3-9CE3DA325C6B}" type="presParOf" srcId="{40F80177-FB46-4C75-BCC5-D58D53795F3E}" destId="{99DE58C7-372D-413C-8E8F-D68AD98C695A}" srcOrd="0" destOrd="0" presId="urn:microsoft.com/office/officeart/2005/8/layout/orgChart1"/>
    <dgm:cxn modelId="{FE6F28B8-C5B4-41B3-AE66-E4C0E0123B75}" type="presParOf" srcId="{40F80177-FB46-4C75-BCC5-D58D53795F3E}" destId="{86952B6E-2194-4462-8136-E47AACAE6959}" srcOrd="1" destOrd="0" presId="urn:microsoft.com/office/officeart/2005/8/layout/orgChart1"/>
    <dgm:cxn modelId="{37FFF472-5BC6-419C-80A4-1214D4C5331D}" type="presParOf" srcId="{80622861-4579-42A8-B908-11C6D33AF8D6}" destId="{F44DDB12-E198-455A-8130-C369B44C605B}" srcOrd="1" destOrd="0" presId="urn:microsoft.com/office/officeart/2005/8/layout/orgChart1"/>
    <dgm:cxn modelId="{785F75A6-8A05-43FB-ADD1-940E580ED472}" type="presParOf" srcId="{F44DDB12-E198-455A-8130-C369B44C605B}" destId="{3144BC56-1C89-4E94-A257-3FA35F82CB75}" srcOrd="0" destOrd="0" presId="urn:microsoft.com/office/officeart/2005/8/layout/orgChart1"/>
    <dgm:cxn modelId="{EC36893C-4664-4D32-8D49-7A0721936C16}" type="presParOf" srcId="{F44DDB12-E198-455A-8130-C369B44C605B}" destId="{EAD84140-51FE-47E5-8144-705C8FDC23F3}" srcOrd="1" destOrd="0" presId="urn:microsoft.com/office/officeart/2005/8/layout/orgChart1"/>
    <dgm:cxn modelId="{62656C2A-F15C-4DBE-B0BB-4B2EBE320E1E}" type="presParOf" srcId="{EAD84140-51FE-47E5-8144-705C8FDC23F3}" destId="{EF8A6D24-C53E-4DE3-BEDE-F579231115C1}" srcOrd="0" destOrd="0" presId="urn:microsoft.com/office/officeart/2005/8/layout/orgChart1"/>
    <dgm:cxn modelId="{7C394A98-D8C5-435E-83E8-46D26B8AA0DA}" type="presParOf" srcId="{EF8A6D24-C53E-4DE3-BEDE-F579231115C1}" destId="{06B12640-B69B-4435-819F-BE563C8DCA31}" srcOrd="0" destOrd="0" presId="urn:microsoft.com/office/officeart/2005/8/layout/orgChart1"/>
    <dgm:cxn modelId="{EF86DDB1-B186-451B-B39F-F85B9C0F0725}" type="presParOf" srcId="{EF8A6D24-C53E-4DE3-BEDE-F579231115C1}" destId="{CAA360C8-AC47-4571-ABA6-4DBF5D609AB5}" srcOrd="1" destOrd="0" presId="urn:microsoft.com/office/officeart/2005/8/layout/orgChart1"/>
    <dgm:cxn modelId="{BD1AE181-1D1F-43B2-B38A-93BE2405483B}" type="presParOf" srcId="{EAD84140-51FE-47E5-8144-705C8FDC23F3}" destId="{59D6AD79-9105-4D11-A104-6DF858127DF4}" srcOrd="1" destOrd="0" presId="urn:microsoft.com/office/officeart/2005/8/layout/orgChart1"/>
    <dgm:cxn modelId="{C1348A2C-3C61-4CBE-A9FC-D925CAA18FFB}" type="presParOf" srcId="{59D6AD79-9105-4D11-A104-6DF858127DF4}" destId="{7060F6A3-8BD3-4F2E-A7BD-A97584F8E093}" srcOrd="0" destOrd="0" presId="urn:microsoft.com/office/officeart/2005/8/layout/orgChart1"/>
    <dgm:cxn modelId="{40EE5CC6-8387-4108-8011-B26BF4FDA870}" type="presParOf" srcId="{59D6AD79-9105-4D11-A104-6DF858127DF4}" destId="{8E410713-5215-4A86-B6DE-1307D37E6CFC}" srcOrd="1" destOrd="0" presId="urn:microsoft.com/office/officeart/2005/8/layout/orgChart1"/>
    <dgm:cxn modelId="{F18E11DB-51A9-4EC5-A231-D5718F4F2A2E}" type="presParOf" srcId="{8E410713-5215-4A86-B6DE-1307D37E6CFC}" destId="{39E5C759-BAA9-4FF3-885C-9D85A952D133}" srcOrd="0" destOrd="0" presId="urn:microsoft.com/office/officeart/2005/8/layout/orgChart1"/>
    <dgm:cxn modelId="{570879B3-F346-4A20-8244-8B104B5E5319}" type="presParOf" srcId="{39E5C759-BAA9-4FF3-885C-9D85A952D133}" destId="{A7328173-EB72-449F-BBA9-EB42890C2890}" srcOrd="0" destOrd="0" presId="urn:microsoft.com/office/officeart/2005/8/layout/orgChart1"/>
    <dgm:cxn modelId="{7324A882-A8EE-4F19-83A5-0D80E0403B7F}" type="presParOf" srcId="{39E5C759-BAA9-4FF3-885C-9D85A952D133}" destId="{2339BD5E-5021-47AD-B932-2C1269831E89}" srcOrd="1" destOrd="0" presId="urn:microsoft.com/office/officeart/2005/8/layout/orgChart1"/>
    <dgm:cxn modelId="{F09813E7-13B3-4F8E-9A5A-5AD6D82C84C1}" type="presParOf" srcId="{8E410713-5215-4A86-B6DE-1307D37E6CFC}" destId="{0A0DF3F9-6CA8-41A2-9F9E-91C246971766}" srcOrd="1" destOrd="0" presId="urn:microsoft.com/office/officeart/2005/8/layout/orgChart1"/>
    <dgm:cxn modelId="{94462A6C-EDC2-4424-A1E9-0A4207A356CD}" type="presParOf" srcId="{8E410713-5215-4A86-B6DE-1307D37E6CFC}" destId="{3A1DE808-78D6-4702-95AC-D30FDC5F8ED9}" srcOrd="2" destOrd="0" presId="urn:microsoft.com/office/officeart/2005/8/layout/orgChart1"/>
    <dgm:cxn modelId="{8EDF0C1B-297A-413D-B66A-67DFE6859158}" type="presParOf" srcId="{EAD84140-51FE-47E5-8144-705C8FDC23F3}" destId="{FD812B3E-40BC-4E28-9DB6-1CBB8B495032}" srcOrd="2" destOrd="0" presId="urn:microsoft.com/office/officeart/2005/8/layout/orgChart1"/>
    <dgm:cxn modelId="{50A3AF67-D4EB-4964-A72D-5458B5C6069F}" type="presParOf" srcId="{F44DDB12-E198-455A-8130-C369B44C605B}" destId="{E9E2ED54-E2B1-4B25-9027-606D9430E65B}" srcOrd="2" destOrd="0" presId="urn:microsoft.com/office/officeart/2005/8/layout/orgChart1"/>
    <dgm:cxn modelId="{DE1DEB56-DD82-45A0-9CF3-1FF0AFEFAF17}" type="presParOf" srcId="{F44DDB12-E198-455A-8130-C369B44C605B}" destId="{F4E1C659-7373-4031-970E-7ED4E7287497}" srcOrd="3" destOrd="0" presId="urn:microsoft.com/office/officeart/2005/8/layout/orgChart1"/>
    <dgm:cxn modelId="{8288ADB8-4579-4AE7-8396-E9740FFC4B5F}" type="presParOf" srcId="{F4E1C659-7373-4031-970E-7ED4E7287497}" destId="{E8C80507-2CAF-4835-A1AC-8F21E0C60E8D}" srcOrd="0" destOrd="0" presId="urn:microsoft.com/office/officeart/2005/8/layout/orgChart1"/>
    <dgm:cxn modelId="{0BB72FE5-1DCC-497A-88D2-8B69074A922B}" type="presParOf" srcId="{E8C80507-2CAF-4835-A1AC-8F21E0C60E8D}" destId="{8387C6CE-4786-47CD-ACCB-6128C6454750}" srcOrd="0" destOrd="0" presId="urn:microsoft.com/office/officeart/2005/8/layout/orgChart1"/>
    <dgm:cxn modelId="{8E619800-0C54-4808-9C1F-E3B7C8432676}" type="presParOf" srcId="{E8C80507-2CAF-4835-A1AC-8F21E0C60E8D}" destId="{11C84210-5BFA-410B-B621-453E34479DDC}" srcOrd="1" destOrd="0" presId="urn:microsoft.com/office/officeart/2005/8/layout/orgChart1"/>
    <dgm:cxn modelId="{31412DDB-290D-4253-928A-58320737A9BC}" type="presParOf" srcId="{F4E1C659-7373-4031-970E-7ED4E7287497}" destId="{8CBAEAF3-232F-4374-9AA5-DCC2B9B968D1}" srcOrd="1" destOrd="0" presId="urn:microsoft.com/office/officeart/2005/8/layout/orgChart1"/>
    <dgm:cxn modelId="{F3C2E9E1-B72A-46D4-AF7E-FF15859999FC}" type="presParOf" srcId="{8CBAEAF3-232F-4374-9AA5-DCC2B9B968D1}" destId="{7EEB3AC4-D34E-4439-9428-843CBCCB68AA}" srcOrd="0" destOrd="0" presId="urn:microsoft.com/office/officeart/2005/8/layout/orgChart1"/>
    <dgm:cxn modelId="{50E25693-3BB4-4521-87B6-D955E1013139}" type="presParOf" srcId="{8CBAEAF3-232F-4374-9AA5-DCC2B9B968D1}" destId="{94BED06A-0B98-4266-A83A-5B70410681E4}" srcOrd="1" destOrd="0" presId="urn:microsoft.com/office/officeart/2005/8/layout/orgChart1"/>
    <dgm:cxn modelId="{A65E6E1B-73BC-4193-B936-A83376FA4D6B}" type="presParOf" srcId="{94BED06A-0B98-4266-A83A-5B70410681E4}" destId="{3C3FB638-5C8D-42DA-97D3-B2FEA464A0A1}" srcOrd="0" destOrd="0" presId="urn:microsoft.com/office/officeart/2005/8/layout/orgChart1"/>
    <dgm:cxn modelId="{53876A5C-3EDC-450B-82D6-DEF1A9F88B13}" type="presParOf" srcId="{3C3FB638-5C8D-42DA-97D3-B2FEA464A0A1}" destId="{62964AAD-A711-45DE-9F05-2BF6DFCFCBD3}" srcOrd="0" destOrd="0" presId="urn:microsoft.com/office/officeart/2005/8/layout/orgChart1"/>
    <dgm:cxn modelId="{588C6A8A-BBE6-40E8-BADC-8306A4187083}" type="presParOf" srcId="{3C3FB638-5C8D-42DA-97D3-B2FEA464A0A1}" destId="{3504437B-7878-4E39-9CF6-4F649B4142BA}" srcOrd="1" destOrd="0" presId="urn:microsoft.com/office/officeart/2005/8/layout/orgChart1"/>
    <dgm:cxn modelId="{FE0A576A-4CB2-42E4-8939-6A37C147A769}" type="presParOf" srcId="{94BED06A-0B98-4266-A83A-5B70410681E4}" destId="{E9867F09-2023-4549-B050-E6E28635C975}" srcOrd="1" destOrd="0" presId="urn:microsoft.com/office/officeart/2005/8/layout/orgChart1"/>
    <dgm:cxn modelId="{1EA33B4F-6FE3-4BA3-A9FB-80A15617687F}" type="presParOf" srcId="{E9867F09-2023-4549-B050-E6E28635C975}" destId="{026F65E5-BAD9-48A2-A624-B9B002480F1D}" srcOrd="0" destOrd="0" presId="urn:microsoft.com/office/officeart/2005/8/layout/orgChart1"/>
    <dgm:cxn modelId="{6170E727-A679-4F51-ABB1-87C2169E88D3}" type="presParOf" srcId="{E9867F09-2023-4549-B050-E6E28635C975}" destId="{9262A6CC-90BB-4CAA-9D79-74A1EDC5693A}" srcOrd="1" destOrd="0" presId="urn:microsoft.com/office/officeart/2005/8/layout/orgChart1"/>
    <dgm:cxn modelId="{EB180A69-419D-4E62-9D9A-C34BF92823D2}" type="presParOf" srcId="{9262A6CC-90BB-4CAA-9D79-74A1EDC5693A}" destId="{654CBEB6-2C33-476D-AD6F-CA9CB611132A}" srcOrd="0" destOrd="0" presId="urn:microsoft.com/office/officeart/2005/8/layout/orgChart1"/>
    <dgm:cxn modelId="{622D4C5D-C451-4FF8-9C33-54DBBAA32FB6}" type="presParOf" srcId="{654CBEB6-2C33-476D-AD6F-CA9CB611132A}" destId="{F4EAB138-2503-42FF-A19D-B0367ABCF33C}" srcOrd="0" destOrd="0" presId="urn:microsoft.com/office/officeart/2005/8/layout/orgChart1"/>
    <dgm:cxn modelId="{3F5FA5BA-84DE-4C4F-BB90-DADA0300ACF6}" type="presParOf" srcId="{654CBEB6-2C33-476D-AD6F-CA9CB611132A}" destId="{907EA9BF-64F6-4AC3-B501-5052FAC9F040}" srcOrd="1" destOrd="0" presId="urn:microsoft.com/office/officeart/2005/8/layout/orgChart1"/>
    <dgm:cxn modelId="{DB23D3FB-A18B-4FE1-A214-8DAC1AACCC86}" type="presParOf" srcId="{9262A6CC-90BB-4CAA-9D79-74A1EDC5693A}" destId="{D888B718-FC34-4435-93DA-0506F1D511FB}" srcOrd="1" destOrd="0" presId="urn:microsoft.com/office/officeart/2005/8/layout/orgChart1"/>
    <dgm:cxn modelId="{B7DCD2E8-6EBF-4671-9ADE-2890CC34EC0C}" type="presParOf" srcId="{9262A6CC-90BB-4CAA-9D79-74A1EDC5693A}" destId="{D114E7A3-06F7-4ADD-95DA-05F2A9E4CAAE}" srcOrd="2" destOrd="0" presId="urn:microsoft.com/office/officeart/2005/8/layout/orgChart1"/>
    <dgm:cxn modelId="{6BC37BB2-75B2-4C6D-80F3-698B3EDA79CC}" type="presParOf" srcId="{94BED06A-0B98-4266-A83A-5B70410681E4}" destId="{2888B38D-3A87-4CDB-AF1B-1386DB018595}" srcOrd="2" destOrd="0" presId="urn:microsoft.com/office/officeart/2005/8/layout/orgChart1"/>
    <dgm:cxn modelId="{A18DC2B9-734E-421F-8B61-6E56EB19B2CB}" type="presParOf" srcId="{8CBAEAF3-232F-4374-9AA5-DCC2B9B968D1}" destId="{49E65D81-0B99-4A27-A74E-62A00E4791F2}" srcOrd="2" destOrd="0" presId="urn:microsoft.com/office/officeart/2005/8/layout/orgChart1"/>
    <dgm:cxn modelId="{D2446BBA-C7CD-4EC1-AAF2-687EAC92454F}" type="presParOf" srcId="{8CBAEAF3-232F-4374-9AA5-DCC2B9B968D1}" destId="{FB7382AB-E27F-4182-BDDC-CBF7A4B47BDD}" srcOrd="3" destOrd="0" presId="urn:microsoft.com/office/officeart/2005/8/layout/orgChart1"/>
    <dgm:cxn modelId="{E2D54387-6187-49B0-B912-5078B776B807}" type="presParOf" srcId="{FB7382AB-E27F-4182-BDDC-CBF7A4B47BDD}" destId="{3943B832-DE28-4268-BD26-A9E8546EB390}" srcOrd="0" destOrd="0" presId="urn:microsoft.com/office/officeart/2005/8/layout/orgChart1"/>
    <dgm:cxn modelId="{05AB294D-C7EF-4BAA-AA28-0ECC7301ED38}" type="presParOf" srcId="{3943B832-DE28-4268-BD26-A9E8546EB390}" destId="{8CE0F7D1-C64A-4358-B739-96E5E2D7F7DD}" srcOrd="0" destOrd="0" presId="urn:microsoft.com/office/officeart/2005/8/layout/orgChart1"/>
    <dgm:cxn modelId="{0B7B6C4B-CEDF-4859-8E9B-DFE085FB6CA0}" type="presParOf" srcId="{3943B832-DE28-4268-BD26-A9E8546EB390}" destId="{8DF3C8BE-1F5C-4FCD-A2CC-EE1A838274F5}" srcOrd="1" destOrd="0" presId="urn:microsoft.com/office/officeart/2005/8/layout/orgChart1"/>
    <dgm:cxn modelId="{60FD3C7F-00D8-4406-8B00-CEAE7B3489FD}" type="presParOf" srcId="{FB7382AB-E27F-4182-BDDC-CBF7A4B47BDD}" destId="{707F7027-892A-4EEC-9845-C81E1B5716A6}" srcOrd="1" destOrd="0" presId="urn:microsoft.com/office/officeart/2005/8/layout/orgChart1"/>
    <dgm:cxn modelId="{A6BE6C2B-7402-4404-83BF-D3F6C858B1BD}" type="presParOf" srcId="{707F7027-892A-4EEC-9845-C81E1B5716A6}" destId="{F972A06D-44D5-44F8-9391-3563E527F162}" srcOrd="0" destOrd="0" presId="urn:microsoft.com/office/officeart/2005/8/layout/orgChart1"/>
    <dgm:cxn modelId="{BFF8D526-11E3-43C0-A094-A92983415271}" type="presParOf" srcId="{707F7027-892A-4EEC-9845-C81E1B5716A6}" destId="{30EF37D8-43F8-49E6-9F9B-4BC8C167B885}" srcOrd="1" destOrd="0" presId="urn:microsoft.com/office/officeart/2005/8/layout/orgChart1"/>
    <dgm:cxn modelId="{5D7DE6F9-AE39-4102-9769-45C093126E2B}" type="presParOf" srcId="{30EF37D8-43F8-49E6-9F9B-4BC8C167B885}" destId="{636D1B53-3266-43FC-B258-A86123CBC6C5}" srcOrd="0" destOrd="0" presId="urn:microsoft.com/office/officeart/2005/8/layout/orgChart1"/>
    <dgm:cxn modelId="{7D938F35-5EEC-4593-BF0B-FFA4AD594A48}" type="presParOf" srcId="{636D1B53-3266-43FC-B258-A86123CBC6C5}" destId="{71F28C21-8881-42FB-B5F5-567DBB053D4E}" srcOrd="0" destOrd="0" presId="urn:microsoft.com/office/officeart/2005/8/layout/orgChart1"/>
    <dgm:cxn modelId="{FB6E7CE6-4842-4B9D-8D50-26ACFD020624}" type="presParOf" srcId="{636D1B53-3266-43FC-B258-A86123CBC6C5}" destId="{F215B9E4-C89E-4C3E-BB88-D3B2823931F8}" srcOrd="1" destOrd="0" presId="urn:microsoft.com/office/officeart/2005/8/layout/orgChart1"/>
    <dgm:cxn modelId="{85BCBD3F-52D7-49DA-85B7-27569557BD1F}" type="presParOf" srcId="{30EF37D8-43F8-49E6-9F9B-4BC8C167B885}" destId="{553252DA-D4BE-4C46-AE23-6A9DBBD10E40}" srcOrd="1" destOrd="0" presId="urn:microsoft.com/office/officeart/2005/8/layout/orgChart1"/>
    <dgm:cxn modelId="{AE3EA71E-FC9F-42E7-BBAC-9DFC11F06698}" type="presParOf" srcId="{30EF37D8-43F8-49E6-9F9B-4BC8C167B885}" destId="{6B544E44-CAF0-4685-8F1A-AB924954A816}" srcOrd="2" destOrd="0" presId="urn:microsoft.com/office/officeart/2005/8/layout/orgChart1"/>
    <dgm:cxn modelId="{FBF5563C-7307-404C-B218-8DA18E8BE4F1}" type="presParOf" srcId="{FB7382AB-E27F-4182-BDDC-CBF7A4B47BDD}" destId="{0ED93E0E-A1F1-466C-90E5-AB8B32294660}" srcOrd="2" destOrd="0" presId="urn:microsoft.com/office/officeart/2005/8/layout/orgChart1"/>
    <dgm:cxn modelId="{FB84DD12-BD5C-42F7-8A72-836E8375ED07}" type="presParOf" srcId="{F4E1C659-7373-4031-970E-7ED4E7287497}" destId="{C6068082-C5E2-40D7-9563-BC5FCC6AECEA}" srcOrd="2" destOrd="0" presId="urn:microsoft.com/office/officeart/2005/8/layout/orgChart1"/>
    <dgm:cxn modelId="{B2E6D31B-AD36-4A9B-85B2-845A7C34B513}" type="presParOf" srcId="{80622861-4579-42A8-B908-11C6D33AF8D6}" destId="{2A0C86D7-A243-4D56-B97C-F3C4DFD2C43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D25F67-0E4B-473B-B85C-F7E0384D6C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C4817B0-EFA1-4A8A-AEB6-A023C2B8EDAD}">
      <dgm:prSet phldrT="[Text]" custT="1"/>
      <dgm:spPr>
        <a:solidFill>
          <a:srgbClr val="00B050"/>
        </a:solidFill>
        <a:ln>
          <a:noFill/>
        </a:ln>
      </dgm:spPr>
      <dgm:t>
        <a:bodyPr/>
        <a:lstStyle/>
        <a:p>
          <a:r>
            <a:rPr lang="en-US" sz="1100"/>
            <a:t>Antigeen sneltest </a:t>
          </a:r>
        </a:p>
      </dgm:t>
    </dgm:pt>
    <dgm:pt modelId="{EDF9B8B3-5C69-4785-8B8F-38BDCC664372}" type="parTrans" cxnId="{BA099B06-B057-4B29-94FE-E72AFC3699AB}">
      <dgm:prSet/>
      <dgm:spPr/>
      <dgm:t>
        <a:bodyPr/>
        <a:lstStyle/>
        <a:p>
          <a:endParaRPr lang="en-US" sz="1100"/>
        </a:p>
      </dgm:t>
    </dgm:pt>
    <dgm:pt modelId="{E0572AB1-7038-46D2-A148-9E90DAE35A51}" type="sibTrans" cxnId="{BA099B06-B057-4B29-94FE-E72AFC3699AB}">
      <dgm:prSet/>
      <dgm:spPr/>
      <dgm:t>
        <a:bodyPr/>
        <a:lstStyle/>
        <a:p>
          <a:endParaRPr lang="en-US" sz="1100"/>
        </a:p>
      </dgm:t>
    </dgm:pt>
    <dgm:pt modelId="{D0C1258D-2B6E-41CA-AF8D-51FFDDEC5BF3}">
      <dgm:prSet phldrT="[Text]" custT="1"/>
      <dgm:spPr>
        <a:ln>
          <a:noFill/>
        </a:ln>
      </dgm:spPr>
      <dgm:t>
        <a:bodyPr/>
        <a:lstStyle/>
        <a:p>
          <a:r>
            <a:rPr lang="en-US" sz="1100"/>
            <a:t>Test positief</a:t>
          </a:r>
        </a:p>
        <a:p>
          <a:r>
            <a:rPr lang="en-US" sz="1100"/>
            <a:t>= isolatie </a:t>
          </a:r>
        </a:p>
      </dgm:t>
    </dgm:pt>
    <dgm:pt modelId="{0563FD13-10EF-4370-A9A3-CF16AA2A2465}" type="parTrans" cxnId="{E96C3921-1278-4609-91B4-C11DD3D8EBD4}">
      <dgm:prSet/>
      <dgm:spPr/>
      <dgm:t>
        <a:bodyPr/>
        <a:lstStyle/>
        <a:p>
          <a:endParaRPr lang="en-US" sz="1100"/>
        </a:p>
      </dgm:t>
    </dgm:pt>
    <dgm:pt modelId="{2297C545-674A-4D3E-9489-AB50FDC79D98}" type="sibTrans" cxnId="{E96C3921-1278-4609-91B4-C11DD3D8EBD4}">
      <dgm:prSet/>
      <dgm:spPr/>
      <dgm:t>
        <a:bodyPr/>
        <a:lstStyle/>
        <a:p>
          <a:endParaRPr lang="en-US" sz="1100"/>
        </a:p>
      </dgm:t>
    </dgm:pt>
    <dgm:pt modelId="{4D0ED10E-3BA6-4DF1-948F-60FF3FF4FB96}">
      <dgm:prSet phldrT="[Text]" custT="1"/>
      <dgm:spPr>
        <a:ln>
          <a:noFill/>
        </a:ln>
      </dgm:spPr>
      <dgm:t>
        <a:bodyPr/>
        <a:lstStyle/>
        <a:p>
          <a:r>
            <a:rPr lang="en-US" sz="1100"/>
            <a:t>Test negatief</a:t>
          </a:r>
        </a:p>
      </dgm:t>
    </dgm:pt>
    <dgm:pt modelId="{BCB456BE-4417-44FB-B6D9-AC99187834D9}" type="parTrans" cxnId="{758F25BB-7C93-43D5-A03D-357B1C8F21AC}">
      <dgm:prSet/>
      <dgm:spPr/>
      <dgm:t>
        <a:bodyPr/>
        <a:lstStyle/>
        <a:p>
          <a:endParaRPr lang="en-US" sz="1100"/>
        </a:p>
      </dgm:t>
    </dgm:pt>
    <dgm:pt modelId="{727D362E-780F-40E1-A62C-226F755A0867}" type="sibTrans" cxnId="{758F25BB-7C93-43D5-A03D-357B1C8F21AC}">
      <dgm:prSet/>
      <dgm:spPr/>
      <dgm:t>
        <a:bodyPr/>
        <a:lstStyle/>
        <a:p>
          <a:endParaRPr lang="en-US" sz="1100"/>
        </a:p>
      </dgm:t>
    </dgm:pt>
    <dgm:pt modelId="{12F61117-FF89-4698-81BD-981A1E505D71}">
      <dgm:prSet phldrT="[Text]" custT="1"/>
      <dgm:spPr>
        <a:ln>
          <a:noFill/>
        </a:ln>
      </dgm:spPr>
      <dgm:t>
        <a:bodyPr/>
        <a:lstStyle/>
        <a:p>
          <a:r>
            <a:rPr lang="en-US" sz="1100"/>
            <a:t>Einde </a:t>
          </a:r>
          <a:r>
            <a:rPr lang="en-US" sz="1100">
              <a:solidFill>
                <a:schemeClr val="bg1"/>
              </a:solidFill>
            </a:rPr>
            <a:t>isolatie 10 d na </a:t>
          </a:r>
          <a:r>
            <a:rPr lang="en-US" sz="1100"/>
            <a:t>start symptomen EN 3 d koortsvrij EN beterschap overige </a:t>
          </a:r>
          <a:r>
            <a:rPr lang="en-US" sz="1100">
              <a:solidFill>
                <a:schemeClr val="bg1"/>
              </a:solidFill>
            </a:rPr>
            <a:t>symptomen</a:t>
          </a:r>
        </a:p>
      </dgm:t>
    </dgm:pt>
    <dgm:pt modelId="{044C0301-FF1D-4A3F-982E-2D58E6BE6CD9}" type="parTrans" cxnId="{BA4385E0-2351-4C6A-A070-3E0A68961A55}">
      <dgm:prSet/>
      <dgm:spPr/>
      <dgm:t>
        <a:bodyPr/>
        <a:lstStyle/>
        <a:p>
          <a:endParaRPr lang="en-US" sz="1100"/>
        </a:p>
      </dgm:t>
    </dgm:pt>
    <dgm:pt modelId="{2DA1C7E6-6B62-4F15-BF1D-6C619B5AFAF9}" type="sibTrans" cxnId="{BA4385E0-2351-4C6A-A070-3E0A68961A55}">
      <dgm:prSet/>
      <dgm:spPr/>
      <dgm:t>
        <a:bodyPr/>
        <a:lstStyle/>
        <a:p>
          <a:endParaRPr lang="en-US" sz="1100"/>
        </a:p>
      </dgm:t>
    </dgm:pt>
    <dgm:pt modelId="{66F753D9-B815-473B-A6BB-4751D303F181}">
      <dgm:prSet phldrT="[Text]" custT="1"/>
      <dgm:spPr>
        <a:ln>
          <a:noFill/>
        </a:ln>
      </dgm:spPr>
      <dgm:t>
        <a:bodyPr/>
        <a:lstStyle/>
        <a:p>
          <a:r>
            <a:rPr lang="en-US" sz="1100"/>
            <a:t>Nauwe contacten in quarantaine</a:t>
          </a:r>
        </a:p>
      </dgm:t>
    </dgm:pt>
    <dgm:pt modelId="{9829F9BE-2E44-4C76-A0CC-69F5365B023E}" type="parTrans" cxnId="{F2B3BFE9-39F5-4184-A3D2-0DBAFA944B4D}">
      <dgm:prSet/>
      <dgm:spPr/>
      <dgm:t>
        <a:bodyPr/>
        <a:lstStyle/>
        <a:p>
          <a:endParaRPr lang="en-US" sz="1100"/>
        </a:p>
      </dgm:t>
    </dgm:pt>
    <dgm:pt modelId="{178B4482-4389-4C96-8382-9ED076C010EB}" type="sibTrans" cxnId="{F2B3BFE9-39F5-4184-A3D2-0DBAFA944B4D}">
      <dgm:prSet/>
      <dgm:spPr/>
      <dgm:t>
        <a:bodyPr/>
        <a:lstStyle/>
        <a:p>
          <a:endParaRPr lang="en-US" sz="1100"/>
        </a:p>
      </dgm:t>
    </dgm:pt>
    <dgm:pt modelId="{24840CCF-A46C-4E98-A873-AD5707EEFD21}">
      <dgm:prSet phldrT="[Text]" custT="1"/>
      <dgm:spPr>
        <a:ln>
          <a:noFill/>
        </a:ln>
      </dgm:spPr>
      <dgm:t>
        <a:bodyPr/>
        <a:lstStyle/>
        <a:p>
          <a:r>
            <a:rPr lang="en-US" sz="1100"/>
            <a:t>Geen isolatie</a:t>
          </a:r>
        </a:p>
      </dgm:t>
    </dgm:pt>
    <dgm:pt modelId="{1ABD6295-9F3E-4CDF-91EE-92BF67EAFE7C}" type="parTrans" cxnId="{5C8E4CF9-B028-468E-8381-7CCD92E071B2}">
      <dgm:prSet/>
      <dgm:spPr/>
      <dgm:t>
        <a:bodyPr/>
        <a:lstStyle/>
        <a:p>
          <a:endParaRPr lang="en-US" sz="1100"/>
        </a:p>
      </dgm:t>
    </dgm:pt>
    <dgm:pt modelId="{64848C7F-73B7-477B-9F06-69D8C5738EC5}" type="sibTrans" cxnId="{5C8E4CF9-B028-468E-8381-7CCD92E071B2}">
      <dgm:prSet/>
      <dgm:spPr/>
      <dgm:t>
        <a:bodyPr/>
        <a:lstStyle/>
        <a:p>
          <a:endParaRPr lang="en-US" sz="1100"/>
        </a:p>
      </dgm:t>
    </dgm:pt>
    <dgm:pt modelId="{9695D24A-4988-4F3C-9376-911F42A4E7BF}">
      <dgm:prSet phldrT="[Text]" custT="1"/>
      <dgm:spPr>
        <a:ln>
          <a:noFill/>
        </a:ln>
      </dgm:spPr>
      <dgm:t>
        <a:bodyPr/>
        <a:lstStyle/>
        <a:p>
          <a:r>
            <a:rPr lang="en-US" sz="1100"/>
            <a:t>Alertheid ontstaan nieuwe symptomen of verergering van de huidige symptomen</a:t>
          </a:r>
        </a:p>
      </dgm:t>
    </dgm:pt>
    <dgm:pt modelId="{51C1CAF3-F68C-4C76-84A5-6692BA087898}" type="parTrans" cxnId="{7D6BFAB7-0DD3-4399-8C33-C8FEC7957687}">
      <dgm:prSet/>
      <dgm:spPr/>
      <dgm:t>
        <a:bodyPr/>
        <a:lstStyle/>
        <a:p>
          <a:endParaRPr lang="en-US" sz="1100"/>
        </a:p>
      </dgm:t>
    </dgm:pt>
    <dgm:pt modelId="{3B2A993E-0875-433E-8811-2A63562B4CF0}" type="sibTrans" cxnId="{7D6BFAB7-0DD3-4399-8C33-C8FEC7957687}">
      <dgm:prSet/>
      <dgm:spPr/>
      <dgm:t>
        <a:bodyPr/>
        <a:lstStyle/>
        <a:p>
          <a:endParaRPr lang="en-US" sz="1100"/>
        </a:p>
      </dgm:t>
    </dgm:pt>
    <dgm:pt modelId="{876BAD17-3A28-4570-8F85-DBD4DA0C4252}">
      <dgm:prSet phldrT="[Text]" custT="1"/>
      <dgm:spPr>
        <a:solidFill>
          <a:srgbClr val="FF9999"/>
        </a:solidFill>
        <a:ln>
          <a:noFill/>
        </a:ln>
      </dgm:spPr>
      <dgm:t>
        <a:bodyPr/>
        <a:lstStyle/>
        <a:p>
          <a:r>
            <a:rPr lang="en-US" sz="1100"/>
            <a:t>Bij ongerustheid of twijfel uitgevoerde test: arts/testcentrum telefonisch contacteren + quarantaine.</a:t>
          </a:r>
        </a:p>
      </dgm:t>
    </dgm:pt>
    <dgm:pt modelId="{3AF4D219-B322-474D-9DDE-2A07DAB996C4}" type="parTrans" cxnId="{9BC99769-8A75-4466-9AA5-296B82DF0F94}">
      <dgm:prSet/>
      <dgm:spPr/>
      <dgm:t>
        <a:bodyPr/>
        <a:lstStyle/>
        <a:p>
          <a:endParaRPr lang="en-US" sz="1100"/>
        </a:p>
      </dgm:t>
    </dgm:pt>
    <dgm:pt modelId="{0401ADF1-DBD3-4628-8E45-DB24ED4EB96F}" type="sibTrans" cxnId="{9BC99769-8A75-4466-9AA5-296B82DF0F94}">
      <dgm:prSet/>
      <dgm:spPr/>
      <dgm:t>
        <a:bodyPr/>
        <a:lstStyle/>
        <a:p>
          <a:endParaRPr lang="en-US" sz="1100"/>
        </a:p>
      </dgm:t>
    </dgm:pt>
    <dgm:pt modelId="{D9776F65-B3DF-470C-AF77-E29D7DDECF50}">
      <dgm:prSet phldrT="[Text]" custT="1"/>
      <dgm:spPr>
        <a:solidFill>
          <a:srgbClr val="FFC000"/>
        </a:solidFill>
        <a:ln>
          <a:noFill/>
        </a:ln>
      </dgm:spPr>
      <dgm:t>
        <a:bodyPr/>
        <a:lstStyle/>
        <a:p>
          <a:r>
            <a:rPr lang="en-US" sz="1100"/>
            <a:t>Patiënten met ernstige symptomen OF patiënten met verhoogd risico ernstig verloop OF kwetsbare patiënten worden altijd doorverwezen naar een arts.</a:t>
          </a:r>
        </a:p>
      </dgm:t>
    </dgm:pt>
    <dgm:pt modelId="{B74A9C3E-F118-4E48-8461-CF683AA27518}" type="parTrans" cxnId="{3F1D7C29-A4E4-440D-BD56-0F8EB8A93A6C}">
      <dgm:prSet/>
      <dgm:spPr/>
      <dgm:t>
        <a:bodyPr/>
        <a:lstStyle/>
        <a:p>
          <a:endParaRPr lang="en-US" sz="1100"/>
        </a:p>
      </dgm:t>
    </dgm:pt>
    <dgm:pt modelId="{C976192F-19A0-4B9D-924A-470BF90CD82A}" type="sibTrans" cxnId="{3F1D7C29-A4E4-440D-BD56-0F8EB8A93A6C}">
      <dgm:prSet/>
      <dgm:spPr/>
      <dgm:t>
        <a:bodyPr/>
        <a:lstStyle/>
        <a:p>
          <a:endParaRPr lang="en-US" sz="1100"/>
        </a:p>
      </dgm:t>
    </dgm:pt>
    <dgm:pt modelId="{583EB939-625C-48BD-8015-DF612E30443F}">
      <dgm:prSet phldrT="[Text]" custT="1"/>
      <dgm:spPr>
        <a:solidFill>
          <a:srgbClr val="00B050"/>
        </a:solidFill>
        <a:ln>
          <a:noFill/>
        </a:ln>
      </dgm:spPr>
      <dgm:t>
        <a:bodyPr/>
        <a:lstStyle/>
        <a:p>
          <a:r>
            <a:rPr lang="en-US" sz="1100"/>
            <a:t>Arts/test centrum wordt verwittigd van het + resultaat zodat contact tracing kan opgestart worden.</a:t>
          </a:r>
        </a:p>
      </dgm:t>
    </dgm:pt>
    <dgm:pt modelId="{BF802C44-7BAB-4687-9B63-B3E0FB5F394F}" type="parTrans" cxnId="{DAED97CD-A0C7-4000-9443-BA122E2BC987}">
      <dgm:prSet/>
      <dgm:spPr/>
      <dgm:t>
        <a:bodyPr/>
        <a:lstStyle/>
        <a:p>
          <a:endParaRPr lang="en-US" sz="1100"/>
        </a:p>
      </dgm:t>
    </dgm:pt>
    <dgm:pt modelId="{61B9F1E4-043F-4834-9BDB-B358380005BF}" type="sibTrans" cxnId="{DAED97CD-A0C7-4000-9443-BA122E2BC987}">
      <dgm:prSet/>
      <dgm:spPr/>
      <dgm:t>
        <a:bodyPr/>
        <a:lstStyle/>
        <a:p>
          <a:endParaRPr lang="en-US" sz="1100"/>
        </a:p>
      </dgm:t>
    </dgm:pt>
    <dgm:pt modelId="{7672C7F3-0C06-41E0-B8CA-9976FC581EFF}">
      <dgm:prSet phldrT="[Text]" custT="1"/>
      <dgm:spPr>
        <a:solidFill>
          <a:srgbClr val="FF9999"/>
        </a:solidFill>
        <a:ln>
          <a:noFill/>
        </a:ln>
      </dgm:spPr>
      <dgm:t>
        <a:bodyPr/>
        <a:lstStyle/>
        <a:p>
          <a:r>
            <a:rPr lang="en-US" sz="1100"/>
            <a:t>Bij vermoeden vals negatief maakt de apotheker direct een afspraak voor de patiënt in het testcentrum via: https://brussels.testcovid.be/nl/</a:t>
          </a:r>
        </a:p>
      </dgm:t>
    </dgm:pt>
    <dgm:pt modelId="{18A8D503-189B-479A-B0B5-981DBEDA2CA8}" type="parTrans" cxnId="{F2BE7B25-DDD2-4F8F-8693-504121F19D8D}">
      <dgm:prSet/>
      <dgm:spPr/>
      <dgm:t>
        <a:bodyPr/>
        <a:lstStyle/>
        <a:p>
          <a:endParaRPr lang="en-US" sz="1100"/>
        </a:p>
      </dgm:t>
    </dgm:pt>
    <dgm:pt modelId="{2BBF40BA-9066-42C1-9AE7-903C2A12B938}" type="sibTrans" cxnId="{F2BE7B25-DDD2-4F8F-8693-504121F19D8D}">
      <dgm:prSet/>
      <dgm:spPr/>
      <dgm:t>
        <a:bodyPr/>
        <a:lstStyle/>
        <a:p>
          <a:endParaRPr lang="en-US" sz="1100"/>
        </a:p>
      </dgm:t>
    </dgm:pt>
    <dgm:pt modelId="{CDADDB4F-9F4D-4A69-AA54-91F032E3F65A}">
      <dgm:prSet phldrT="[Text]" custT="1"/>
      <dgm:spPr>
        <a:solidFill>
          <a:srgbClr val="FFC000"/>
        </a:solidFill>
        <a:ln>
          <a:noFill/>
        </a:ln>
      </dgm:spPr>
      <dgm:t>
        <a:bodyPr/>
        <a:lstStyle/>
        <a:p>
          <a:r>
            <a:rPr lang="en-US" sz="1100"/>
            <a:t>Indien de patiënt een huisarts heeft registreert de apotheek deze ook in het eForm zodat deze ook het resultaat ontvangt</a:t>
          </a:r>
        </a:p>
      </dgm:t>
    </dgm:pt>
    <dgm:pt modelId="{AD648BA7-3A8A-4B5D-A0EA-FE883DFF6D76}" type="parTrans" cxnId="{B8FDFE1D-41D0-4188-9C1B-6DDE2E1C5488}">
      <dgm:prSet/>
      <dgm:spPr/>
      <dgm:t>
        <a:bodyPr/>
        <a:lstStyle/>
        <a:p>
          <a:endParaRPr lang="en-US" sz="1100"/>
        </a:p>
      </dgm:t>
    </dgm:pt>
    <dgm:pt modelId="{C41779D5-E25F-423F-A624-C4B478F7CBEA}" type="sibTrans" cxnId="{B8FDFE1D-41D0-4188-9C1B-6DDE2E1C5488}">
      <dgm:prSet/>
      <dgm:spPr/>
      <dgm:t>
        <a:bodyPr/>
        <a:lstStyle/>
        <a:p>
          <a:endParaRPr lang="en-US" sz="1100"/>
        </a:p>
      </dgm:t>
    </dgm:pt>
    <dgm:pt modelId="{4A0E4A07-0429-4C73-94A9-9F417CEC47C7}">
      <dgm:prSet phldrT="[Text]" custT="1"/>
      <dgm:spPr>
        <a:solidFill>
          <a:srgbClr val="FFC000"/>
        </a:solidFill>
        <a:ln>
          <a:noFill/>
        </a:ln>
      </dgm:spPr>
      <dgm:t>
        <a:bodyPr/>
        <a:lstStyle/>
        <a:p>
          <a:r>
            <a:rPr lang="en-US" sz="1100"/>
            <a:t>Indien de patiënt een huisarts heeft registreert de apotheek deze ook in het eForm zodat deze ook het resultaat ontvangt</a:t>
          </a:r>
        </a:p>
      </dgm:t>
    </dgm:pt>
    <dgm:pt modelId="{90CD72CD-C9BD-42CB-BDB5-3FA582D8DD7C}" type="parTrans" cxnId="{0967CA3C-E87E-42D3-9303-395194CE5754}">
      <dgm:prSet/>
      <dgm:spPr/>
      <dgm:t>
        <a:bodyPr/>
        <a:lstStyle/>
        <a:p>
          <a:endParaRPr lang="en-US" sz="1100"/>
        </a:p>
      </dgm:t>
    </dgm:pt>
    <dgm:pt modelId="{E03C0BC5-7E04-487A-9644-015E82A510A0}" type="sibTrans" cxnId="{0967CA3C-E87E-42D3-9303-395194CE5754}">
      <dgm:prSet/>
      <dgm:spPr/>
      <dgm:t>
        <a:bodyPr/>
        <a:lstStyle/>
        <a:p>
          <a:endParaRPr lang="en-US" sz="1100"/>
        </a:p>
      </dgm:t>
    </dgm:pt>
    <dgm:pt modelId="{656D5024-5CB2-4FE5-9AEF-15F4C4135A39}">
      <dgm:prSet phldrT="[Text]" custT="1"/>
      <dgm:spPr>
        <a:solidFill>
          <a:srgbClr val="FFC000"/>
        </a:solidFill>
        <a:ln>
          <a:noFill/>
        </a:ln>
      </dgm:spPr>
      <dgm:t>
        <a:bodyPr/>
        <a:lstStyle/>
        <a:p>
          <a:r>
            <a:rPr lang="en-US" sz="1100"/>
            <a:t>Patiënten met ernstige symptomen OF patiënten met verhoogd risico ernstig verloop OF kwetsbare patiënten worden altijd doorverwezen naar een arts.</a:t>
          </a:r>
        </a:p>
      </dgm:t>
    </dgm:pt>
    <dgm:pt modelId="{39F98584-8636-4066-80CA-0F86F2092E94}" type="parTrans" cxnId="{B59332DA-140B-4738-9A12-8026758A21BA}">
      <dgm:prSet/>
      <dgm:spPr/>
      <dgm:t>
        <a:bodyPr/>
        <a:lstStyle/>
        <a:p>
          <a:endParaRPr lang="en-US" sz="1100"/>
        </a:p>
      </dgm:t>
    </dgm:pt>
    <dgm:pt modelId="{963683D4-4494-467F-A738-AD08ADA4309C}" type="sibTrans" cxnId="{B59332DA-140B-4738-9A12-8026758A21BA}">
      <dgm:prSet/>
      <dgm:spPr/>
      <dgm:t>
        <a:bodyPr/>
        <a:lstStyle/>
        <a:p>
          <a:endParaRPr lang="en-US" sz="1100"/>
        </a:p>
      </dgm:t>
    </dgm:pt>
    <dgm:pt modelId="{7BA6FB67-F511-4DE8-B31F-446B99D9B005}" type="pres">
      <dgm:prSet presAssocID="{20D25F67-0E4B-473B-B85C-F7E0384D6CF3}" presName="hierChild1" presStyleCnt="0">
        <dgm:presLayoutVars>
          <dgm:orgChart val="1"/>
          <dgm:chPref val="1"/>
          <dgm:dir/>
          <dgm:animOne val="branch"/>
          <dgm:animLvl val="lvl"/>
          <dgm:resizeHandles/>
        </dgm:presLayoutVars>
      </dgm:prSet>
      <dgm:spPr/>
    </dgm:pt>
    <dgm:pt modelId="{59E160BA-9668-47D5-80A0-FB61BE78CEF4}" type="pres">
      <dgm:prSet presAssocID="{EC4817B0-EFA1-4A8A-AEB6-A023C2B8EDAD}" presName="hierRoot1" presStyleCnt="0">
        <dgm:presLayoutVars>
          <dgm:hierBranch val="init"/>
        </dgm:presLayoutVars>
      </dgm:prSet>
      <dgm:spPr/>
    </dgm:pt>
    <dgm:pt modelId="{91016398-A046-4DFD-B54F-4622E1040B28}" type="pres">
      <dgm:prSet presAssocID="{EC4817B0-EFA1-4A8A-AEB6-A023C2B8EDAD}" presName="rootComposite1" presStyleCnt="0"/>
      <dgm:spPr/>
    </dgm:pt>
    <dgm:pt modelId="{5D500184-4942-453F-8878-D5C45D2313AF}" type="pres">
      <dgm:prSet presAssocID="{EC4817B0-EFA1-4A8A-AEB6-A023C2B8EDAD}" presName="rootText1" presStyleLbl="node0" presStyleIdx="0" presStyleCnt="1" custScaleX="170187" custScaleY="100332">
        <dgm:presLayoutVars>
          <dgm:chPref val="3"/>
        </dgm:presLayoutVars>
      </dgm:prSet>
      <dgm:spPr/>
    </dgm:pt>
    <dgm:pt modelId="{32478153-7084-40FE-B014-114F7EECB8BD}" type="pres">
      <dgm:prSet presAssocID="{EC4817B0-EFA1-4A8A-AEB6-A023C2B8EDAD}" presName="rootConnector1" presStyleLbl="node1" presStyleIdx="0" presStyleCnt="0"/>
      <dgm:spPr/>
    </dgm:pt>
    <dgm:pt modelId="{68A6C6CF-F4BB-4C8C-B4AF-F92B56D86AE3}" type="pres">
      <dgm:prSet presAssocID="{EC4817B0-EFA1-4A8A-AEB6-A023C2B8EDAD}" presName="hierChild2" presStyleCnt="0"/>
      <dgm:spPr/>
    </dgm:pt>
    <dgm:pt modelId="{0D22E141-5797-4778-9105-66DF629E88D3}" type="pres">
      <dgm:prSet presAssocID="{0563FD13-10EF-4370-A9A3-CF16AA2A2465}" presName="Name37" presStyleLbl="parChTrans1D2" presStyleIdx="0" presStyleCnt="2"/>
      <dgm:spPr/>
    </dgm:pt>
    <dgm:pt modelId="{154C34E3-B6A1-462B-A301-D0C1F1A3E01D}" type="pres">
      <dgm:prSet presAssocID="{D0C1258D-2B6E-41CA-AF8D-51FFDDEC5BF3}" presName="hierRoot2" presStyleCnt="0">
        <dgm:presLayoutVars>
          <dgm:hierBranch val="init"/>
        </dgm:presLayoutVars>
      </dgm:prSet>
      <dgm:spPr/>
    </dgm:pt>
    <dgm:pt modelId="{3E0BC0B1-7C8E-42B8-B995-51AA16A31EEC}" type="pres">
      <dgm:prSet presAssocID="{D0C1258D-2B6E-41CA-AF8D-51FFDDEC5BF3}" presName="rootComposite" presStyleCnt="0"/>
      <dgm:spPr/>
    </dgm:pt>
    <dgm:pt modelId="{B5AF0EC1-59E2-4864-968D-2EE15A369688}" type="pres">
      <dgm:prSet presAssocID="{D0C1258D-2B6E-41CA-AF8D-51FFDDEC5BF3}" presName="rootText" presStyleLbl="node2" presStyleIdx="0" presStyleCnt="2" custScaleX="190166" custScaleY="160140" custLinFactX="-14691" custLinFactNeighborX="-100000" custLinFactNeighborY="-5210">
        <dgm:presLayoutVars>
          <dgm:chPref val="3"/>
        </dgm:presLayoutVars>
      </dgm:prSet>
      <dgm:spPr/>
    </dgm:pt>
    <dgm:pt modelId="{EF0AC378-8E8F-47D2-877F-F4573B0ABAAD}" type="pres">
      <dgm:prSet presAssocID="{D0C1258D-2B6E-41CA-AF8D-51FFDDEC5BF3}" presName="rootConnector" presStyleLbl="node2" presStyleIdx="0" presStyleCnt="2"/>
      <dgm:spPr/>
    </dgm:pt>
    <dgm:pt modelId="{84A828ED-457A-42BA-B74D-D763E57A6896}" type="pres">
      <dgm:prSet presAssocID="{D0C1258D-2B6E-41CA-AF8D-51FFDDEC5BF3}" presName="hierChild4" presStyleCnt="0"/>
      <dgm:spPr/>
    </dgm:pt>
    <dgm:pt modelId="{D35757CF-215C-4CBB-A62E-8F746AFE220B}" type="pres">
      <dgm:prSet presAssocID="{044C0301-FF1D-4A3F-982E-2D58E6BE6CD9}" presName="Name37" presStyleLbl="parChTrans1D3" presStyleIdx="0" presStyleCnt="11"/>
      <dgm:spPr/>
    </dgm:pt>
    <dgm:pt modelId="{24C00085-1F76-453A-916E-9623BA7C1947}" type="pres">
      <dgm:prSet presAssocID="{12F61117-FF89-4698-81BD-981A1E505D71}" presName="hierRoot2" presStyleCnt="0">
        <dgm:presLayoutVars>
          <dgm:hierBranch val="init"/>
        </dgm:presLayoutVars>
      </dgm:prSet>
      <dgm:spPr/>
    </dgm:pt>
    <dgm:pt modelId="{A7453F4C-8DED-434C-B3B4-85550711BBBC}" type="pres">
      <dgm:prSet presAssocID="{12F61117-FF89-4698-81BD-981A1E505D71}" presName="rootComposite" presStyleCnt="0"/>
      <dgm:spPr/>
    </dgm:pt>
    <dgm:pt modelId="{B572FB28-0FD9-4BAB-BCA9-3F3BDB2C86AB}" type="pres">
      <dgm:prSet presAssocID="{12F61117-FF89-4698-81BD-981A1E505D71}" presName="rootText" presStyleLbl="node3" presStyleIdx="0" presStyleCnt="11" custScaleX="230201" custScaleY="250219" custLinFactNeighborX="-57743">
        <dgm:presLayoutVars>
          <dgm:chPref val="3"/>
        </dgm:presLayoutVars>
      </dgm:prSet>
      <dgm:spPr/>
    </dgm:pt>
    <dgm:pt modelId="{87F45C3C-E373-4FFD-B9F3-18E147CFABA6}" type="pres">
      <dgm:prSet presAssocID="{12F61117-FF89-4698-81BD-981A1E505D71}" presName="rootConnector" presStyleLbl="node3" presStyleIdx="0" presStyleCnt="11"/>
      <dgm:spPr/>
    </dgm:pt>
    <dgm:pt modelId="{CA25713F-1BF5-43F9-8DBD-1E95E43BEBB6}" type="pres">
      <dgm:prSet presAssocID="{12F61117-FF89-4698-81BD-981A1E505D71}" presName="hierChild4" presStyleCnt="0"/>
      <dgm:spPr/>
    </dgm:pt>
    <dgm:pt modelId="{61291A34-07D9-4105-B495-6E0ED63A6CE4}" type="pres">
      <dgm:prSet presAssocID="{12F61117-FF89-4698-81BD-981A1E505D71}" presName="hierChild5" presStyleCnt="0"/>
      <dgm:spPr/>
    </dgm:pt>
    <dgm:pt modelId="{B6FB3507-86E6-4652-AE7B-796F50883423}" type="pres">
      <dgm:prSet presAssocID="{9829F9BE-2E44-4C76-A0CC-69F5365B023E}" presName="Name37" presStyleLbl="parChTrans1D3" presStyleIdx="1" presStyleCnt="11"/>
      <dgm:spPr/>
    </dgm:pt>
    <dgm:pt modelId="{ECFCAD8D-5938-4407-AAE5-4EF9E366A7B2}" type="pres">
      <dgm:prSet presAssocID="{66F753D9-B815-473B-A6BB-4751D303F181}" presName="hierRoot2" presStyleCnt="0">
        <dgm:presLayoutVars>
          <dgm:hierBranch val="init"/>
        </dgm:presLayoutVars>
      </dgm:prSet>
      <dgm:spPr/>
    </dgm:pt>
    <dgm:pt modelId="{B62E6F9A-967E-43BE-B806-15E2DC18243C}" type="pres">
      <dgm:prSet presAssocID="{66F753D9-B815-473B-A6BB-4751D303F181}" presName="rootComposite" presStyleCnt="0"/>
      <dgm:spPr/>
    </dgm:pt>
    <dgm:pt modelId="{CAC8C040-4FB8-43FF-B7A8-82DBC5E3C2C3}" type="pres">
      <dgm:prSet presAssocID="{66F753D9-B815-473B-A6BB-4751D303F181}" presName="rootText" presStyleLbl="node3" presStyleIdx="1" presStyleCnt="11" custScaleX="230201" custScaleY="135118" custLinFactNeighborX="-57743">
        <dgm:presLayoutVars>
          <dgm:chPref val="3"/>
        </dgm:presLayoutVars>
      </dgm:prSet>
      <dgm:spPr/>
    </dgm:pt>
    <dgm:pt modelId="{959FF197-0182-4F08-81BE-925EC59C5D1C}" type="pres">
      <dgm:prSet presAssocID="{66F753D9-B815-473B-A6BB-4751D303F181}" presName="rootConnector" presStyleLbl="node3" presStyleIdx="1" presStyleCnt="11"/>
      <dgm:spPr/>
    </dgm:pt>
    <dgm:pt modelId="{F862848C-88B5-4052-B570-4B6276C24615}" type="pres">
      <dgm:prSet presAssocID="{66F753D9-B815-473B-A6BB-4751D303F181}" presName="hierChild4" presStyleCnt="0"/>
      <dgm:spPr/>
    </dgm:pt>
    <dgm:pt modelId="{89C2A96B-ABE1-4C60-8204-CFB917EC8D77}" type="pres">
      <dgm:prSet presAssocID="{66F753D9-B815-473B-A6BB-4751D303F181}" presName="hierChild5" presStyleCnt="0"/>
      <dgm:spPr/>
    </dgm:pt>
    <dgm:pt modelId="{B9383921-2516-4152-B1F2-9E49D71A121D}" type="pres">
      <dgm:prSet presAssocID="{AD648BA7-3A8A-4B5D-A0EA-FE883DFF6D76}" presName="Name37" presStyleLbl="parChTrans1D3" presStyleIdx="2" presStyleCnt="11"/>
      <dgm:spPr/>
    </dgm:pt>
    <dgm:pt modelId="{6DCA7C9E-F2FF-450A-ADFF-2CA4537F1F60}" type="pres">
      <dgm:prSet presAssocID="{CDADDB4F-9F4D-4A69-AA54-91F032E3F65A}" presName="hierRoot2" presStyleCnt="0">
        <dgm:presLayoutVars>
          <dgm:hierBranch val="init"/>
        </dgm:presLayoutVars>
      </dgm:prSet>
      <dgm:spPr/>
    </dgm:pt>
    <dgm:pt modelId="{D23456FB-3B17-4135-AA48-21CBC3D60A6D}" type="pres">
      <dgm:prSet presAssocID="{CDADDB4F-9F4D-4A69-AA54-91F032E3F65A}" presName="rootComposite" presStyleCnt="0"/>
      <dgm:spPr/>
    </dgm:pt>
    <dgm:pt modelId="{E1072799-C957-49E9-B494-67D74ECE0981}" type="pres">
      <dgm:prSet presAssocID="{CDADDB4F-9F4D-4A69-AA54-91F032E3F65A}" presName="rootText" presStyleLbl="node3" presStyleIdx="2" presStyleCnt="11" custScaleX="230201" custScaleY="351307" custLinFactNeighborX="-57743">
        <dgm:presLayoutVars>
          <dgm:chPref val="3"/>
        </dgm:presLayoutVars>
      </dgm:prSet>
      <dgm:spPr/>
    </dgm:pt>
    <dgm:pt modelId="{E3EDA3DC-A2FC-424E-9E51-29C012DA7DDC}" type="pres">
      <dgm:prSet presAssocID="{CDADDB4F-9F4D-4A69-AA54-91F032E3F65A}" presName="rootConnector" presStyleLbl="node3" presStyleIdx="2" presStyleCnt="11"/>
      <dgm:spPr/>
    </dgm:pt>
    <dgm:pt modelId="{94743F98-1B03-493A-8FC4-22F3401699A9}" type="pres">
      <dgm:prSet presAssocID="{CDADDB4F-9F4D-4A69-AA54-91F032E3F65A}" presName="hierChild4" presStyleCnt="0"/>
      <dgm:spPr/>
    </dgm:pt>
    <dgm:pt modelId="{2CD3A374-5774-4201-BA52-54EED7A851B0}" type="pres">
      <dgm:prSet presAssocID="{CDADDB4F-9F4D-4A69-AA54-91F032E3F65A}" presName="hierChild5" presStyleCnt="0"/>
      <dgm:spPr/>
    </dgm:pt>
    <dgm:pt modelId="{0D788E45-4719-41C4-8E06-A7131A26CB24}" type="pres">
      <dgm:prSet presAssocID="{B74A9C3E-F118-4E48-8461-CF683AA27518}" presName="Name37" presStyleLbl="parChTrans1D3" presStyleIdx="3" presStyleCnt="11"/>
      <dgm:spPr/>
    </dgm:pt>
    <dgm:pt modelId="{99F70BEB-E8BF-4F24-AB6B-4CFB9BC3D3DC}" type="pres">
      <dgm:prSet presAssocID="{D9776F65-B3DF-470C-AF77-E29D7DDECF50}" presName="hierRoot2" presStyleCnt="0">
        <dgm:presLayoutVars>
          <dgm:hierBranch val="init"/>
        </dgm:presLayoutVars>
      </dgm:prSet>
      <dgm:spPr/>
    </dgm:pt>
    <dgm:pt modelId="{EB73C1F9-13B7-4054-8754-7C65DC26BFC1}" type="pres">
      <dgm:prSet presAssocID="{D9776F65-B3DF-470C-AF77-E29D7DDECF50}" presName="rootComposite" presStyleCnt="0"/>
      <dgm:spPr/>
    </dgm:pt>
    <dgm:pt modelId="{A68E033E-8F57-4F4A-9C42-2DED6FE526AD}" type="pres">
      <dgm:prSet presAssocID="{D9776F65-B3DF-470C-AF77-E29D7DDECF50}" presName="rootText" presStyleLbl="node3" presStyleIdx="3" presStyleCnt="11" custScaleX="230201" custScaleY="313274" custLinFactNeighborX="-56934" custLinFactNeighborY="417">
        <dgm:presLayoutVars>
          <dgm:chPref val="3"/>
        </dgm:presLayoutVars>
      </dgm:prSet>
      <dgm:spPr/>
    </dgm:pt>
    <dgm:pt modelId="{3B29D461-A773-405B-913F-1F5965B36D4B}" type="pres">
      <dgm:prSet presAssocID="{D9776F65-B3DF-470C-AF77-E29D7DDECF50}" presName="rootConnector" presStyleLbl="node3" presStyleIdx="3" presStyleCnt="11"/>
      <dgm:spPr/>
    </dgm:pt>
    <dgm:pt modelId="{05342863-26D7-4353-A284-4A802E1BE43E}" type="pres">
      <dgm:prSet presAssocID="{D9776F65-B3DF-470C-AF77-E29D7DDECF50}" presName="hierChild4" presStyleCnt="0"/>
      <dgm:spPr/>
    </dgm:pt>
    <dgm:pt modelId="{C170D667-FE5C-4AEA-8E37-B7AD8E57BE4F}" type="pres">
      <dgm:prSet presAssocID="{D9776F65-B3DF-470C-AF77-E29D7DDECF50}" presName="hierChild5" presStyleCnt="0"/>
      <dgm:spPr/>
    </dgm:pt>
    <dgm:pt modelId="{FA4EFFA7-EF75-4DE5-BB46-944FF80E304A}" type="pres">
      <dgm:prSet presAssocID="{BF802C44-7BAB-4687-9B63-B3E0FB5F394F}" presName="Name37" presStyleLbl="parChTrans1D3" presStyleIdx="4" presStyleCnt="11"/>
      <dgm:spPr/>
    </dgm:pt>
    <dgm:pt modelId="{39739558-68FB-4C1E-8896-9AB4D7105744}" type="pres">
      <dgm:prSet presAssocID="{583EB939-625C-48BD-8015-DF612E30443F}" presName="hierRoot2" presStyleCnt="0">
        <dgm:presLayoutVars>
          <dgm:hierBranch val="init"/>
        </dgm:presLayoutVars>
      </dgm:prSet>
      <dgm:spPr/>
    </dgm:pt>
    <dgm:pt modelId="{F4A2B1C7-4D5E-413F-96CF-3542F3318D2D}" type="pres">
      <dgm:prSet presAssocID="{583EB939-625C-48BD-8015-DF612E30443F}" presName="rootComposite" presStyleCnt="0"/>
      <dgm:spPr/>
    </dgm:pt>
    <dgm:pt modelId="{A3F3C9DD-8A94-46C0-80AF-27BBC304E59E}" type="pres">
      <dgm:prSet presAssocID="{583EB939-625C-48BD-8015-DF612E30443F}" presName="rootText" presStyleLbl="node3" presStyleIdx="4" presStyleCnt="11" custScaleX="230201" custScaleY="221193" custLinFactNeighborX="-57743">
        <dgm:presLayoutVars>
          <dgm:chPref val="3"/>
        </dgm:presLayoutVars>
      </dgm:prSet>
      <dgm:spPr/>
    </dgm:pt>
    <dgm:pt modelId="{6004A601-C013-4980-90D0-1E250E4EAFCE}" type="pres">
      <dgm:prSet presAssocID="{583EB939-625C-48BD-8015-DF612E30443F}" presName="rootConnector" presStyleLbl="node3" presStyleIdx="4" presStyleCnt="11"/>
      <dgm:spPr/>
    </dgm:pt>
    <dgm:pt modelId="{FF940010-519C-475B-BD04-2D021E3F4F55}" type="pres">
      <dgm:prSet presAssocID="{583EB939-625C-48BD-8015-DF612E30443F}" presName="hierChild4" presStyleCnt="0"/>
      <dgm:spPr/>
    </dgm:pt>
    <dgm:pt modelId="{BA3789E1-8B19-4513-9AFF-AC8F6C090C2B}" type="pres">
      <dgm:prSet presAssocID="{583EB939-625C-48BD-8015-DF612E30443F}" presName="hierChild5" presStyleCnt="0"/>
      <dgm:spPr/>
    </dgm:pt>
    <dgm:pt modelId="{7E70FD71-E690-4988-AC4F-0CD704D38033}" type="pres">
      <dgm:prSet presAssocID="{D0C1258D-2B6E-41CA-AF8D-51FFDDEC5BF3}" presName="hierChild5" presStyleCnt="0"/>
      <dgm:spPr/>
    </dgm:pt>
    <dgm:pt modelId="{8EA555DD-DCE1-4225-A716-3B6A4AA26820}" type="pres">
      <dgm:prSet presAssocID="{BCB456BE-4417-44FB-B6D9-AC99187834D9}" presName="Name37" presStyleLbl="parChTrans1D2" presStyleIdx="1" presStyleCnt="2"/>
      <dgm:spPr/>
    </dgm:pt>
    <dgm:pt modelId="{5AB9467B-24F1-466F-A050-79C1A552BADD}" type="pres">
      <dgm:prSet presAssocID="{4D0ED10E-3BA6-4DF1-948F-60FF3FF4FB96}" presName="hierRoot2" presStyleCnt="0">
        <dgm:presLayoutVars>
          <dgm:hierBranch val="init"/>
        </dgm:presLayoutVars>
      </dgm:prSet>
      <dgm:spPr/>
    </dgm:pt>
    <dgm:pt modelId="{4DDC8126-8253-41FA-8E12-E595570EBA9A}" type="pres">
      <dgm:prSet presAssocID="{4D0ED10E-3BA6-4DF1-948F-60FF3FF4FB96}" presName="rootComposite" presStyleCnt="0"/>
      <dgm:spPr/>
    </dgm:pt>
    <dgm:pt modelId="{B7B2318B-84A6-4AF2-AE5D-A128FFBD4EFC}" type="pres">
      <dgm:prSet presAssocID="{4D0ED10E-3BA6-4DF1-948F-60FF3FF4FB96}" presName="rootText" presStyleLbl="node2" presStyleIdx="1" presStyleCnt="2" custScaleX="190166" custScaleY="160140" custLinFactNeighborX="33350" custLinFactNeighborY="-5210">
        <dgm:presLayoutVars>
          <dgm:chPref val="3"/>
        </dgm:presLayoutVars>
      </dgm:prSet>
      <dgm:spPr/>
    </dgm:pt>
    <dgm:pt modelId="{B335E002-321F-4C74-B83A-E2EDB3CEA9DC}" type="pres">
      <dgm:prSet presAssocID="{4D0ED10E-3BA6-4DF1-948F-60FF3FF4FB96}" presName="rootConnector" presStyleLbl="node2" presStyleIdx="1" presStyleCnt="2"/>
      <dgm:spPr/>
    </dgm:pt>
    <dgm:pt modelId="{31792936-222E-4F02-8B0F-000EFC2BDFCC}" type="pres">
      <dgm:prSet presAssocID="{4D0ED10E-3BA6-4DF1-948F-60FF3FF4FB96}" presName="hierChild4" presStyleCnt="0"/>
      <dgm:spPr/>
    </dgm:pt>
    <dgm:pt modelId="{CF0065A7-AE22-41F2-BB4B-1578E6AF0739}" type="pres">
      <dgm:prSet presAssocID="{1ABD6295-9F3E-4CDF-91EE-92BF67EAFE7C}" presName="Name37" presStyleLbl="parChTrans1D3" presStyleIdx="5" presStyleCnt="11"/>
      <dgm:spPr/>
    </dgm:pt>
    <dgm:pt modelId="{BDB46711-AE34-4705-AF4B-1D9253A9786A}" type="pres">
      <dgm:prSet presAssocID="{24840CCF-A46C-4E98-A873-AD5707EEFD21}" presName="hierRoot2" presStyleCnt="0">
        <dgm:presLayoutVars>
          <dgm:hierBranch val="init"/>
        </dgm:presLayoutVars>
      </dgm:prSet>
      <dgm:spPr/>
    </dgm:pt>
    <dgm:pt modelId="{50CB02EC-D72C-4527-A57B-DF2CCEDAACAB}" type="pres">
      <dgm:prSet presAssocID="{24840CCF-A46C-4E98-A873-AD5707EEFD21}" presName="rootComposite" presStyleCnt="0"/>
      <dgm:spPr/>
    </dgm:pt>
    <dgm:pt modelId="{9005DCE0-FB5E-4F24-99F5-4BA2A5085BE3}" type="pres">
      <dgm:prSet presAssocID="{24840CCF-A46C-4E98-A873-AD5707EEFD21}" presName="rootText" presStyleLbl="node3" presStyleIdx="5" presStyleCnt="11" custScaleX="251491" custScaleY="151901" custLinFactNeighborX="83462" custLinFactNeighborY="10220">
        <dgm:presLayoutVars>
          <dgm:chPref val="3"/>
        </dgm:presLayoutVars>
      </dgm:prSet>
      <dgm:spPr/>
    </dgm:pt>
    <dgm:pt modelId="{F8D99060-A28E-48A1-BD66-30EA701AFA31}" type="pres">
      <dgm:prSet presAssocID="{24840CCF-A46C-4E98-A873-AD5707EEFD21}" presName="rootConnector" presStyleLbl="node3" presStyleIdx="5" presStyleCnt="11"/>
      <dgm:spPr/>
    </dgm:pt>
    <dgm:pt modelId="{E1B735D4-FDB6-4EAC-AF04-B0BB9DE43C03}" type="pres">
      <dgm:prSet presAssocID="{24840CCF-A46C-4E98-A873-AD5707EEFD21}" presName="hierChild4" presStyleCnt="0"/>
      <dgm:spPr/>
    </dgm:pt>
    <dgm:pt modelId="{CB3D0C5B-EAC0-4466-9C75-F78AF82CADCD}" type="pres">
      <dgm:prSet presAssocID="{24840CCF-A46C-4E98-A873-AD5707EEFD21}" presName="hierChild5" presStyleCnt="0"/>
      <dgm:spPr/>
    </dgm:pt>
    <dgm:pt modelId="{7FE3FE3E-3A2D-4632-AE0A-0B734B423F38}" type="pres">
      <dgm:prSet presAssocID="{51C1CAF3-F68C-4C76-84A5-6692BA087898}" presName="Name37" presStyleLbl="parChTrans1D3" presStyleIdx="6" presStyleCnt="11"/>
      <dgm:spPr/>
    </dgm:pt>
    <dgm:pt modelId="{6A83ACF8-C530-4D41-B259-C0629AF313F2}" type="pres">
      <dgm:prSet presAssocID="{9695D24A-4988-4F3C-9376-911F42A4E7BF}" presName="hierRoot2" presStyleCnt="0">
        <dgm:presLayoutVars>
          <dgm:hierBranch val="init"/>
        </dgm:presLayoutVars>
      </dgm:prSet>
      <dgm:spPr/>
    </dgm:pt>
    <dgm:pt modelId="{9A008CCB-AE88-41C8-BFF6-862A84DD4EAE}" type="pres">
      <dgm:prSet presAssocID="{9695D24A-4988-4F3C-9376-911F42A4E7BF}" presName="rootComposite" presStyleCnt="0"/>
      <dgm:spPr/>
    </dgm:pt>
    <dgm:pt modelId="{BCADDD7B-D7D4-4CD7-8CDA-113FCFDEC6BB}" type="pres">
      <dgm:prSet presAssocID="{9695D24A-4988-4F3C-9376-911F42A4E7BF}" presName="rootText" presStyleLbl="node3" presStyleIdx="6" presStyleCnt="11" custScaleX="251491" custScaleY="215276" custLinFactNeighborX="83462" custLinFactNeighborY="17707">
        <dgm:presLayoutVars>
          <dgm:chPref val="3"/>
        </dgm:presLayoutVars>
      </dgm:prSet>
      <dgm:spPr/>
    </dgm:pt>
    <dgm:pt modelId="{302889B6-C7F3-4CE1-A3CE-6F5C970C394A}" type="pres">
      <dgm:prSet presAssocID="{9695D24A-4988-4F3C-9376-911F42A4E7BF}" presName="rootConnector" presStyleLbl="node3" presStyleIdx="6" presStyleCnt="11"/>
      <dgm:spPr/>
    </dgm:pt>
    <dgm:pt modelId="{B670BD66-BE39-4F2D-A200-8A141A614F9B}" type="pres">
      <dgm:prSet presAssocID="{9695D24A-4988-4F3C-9376-911F42A4E7BF}" presName="hierChild4" presStyleCnt="0"/>
      <dgm:spPr/>
    </dgm:pt>
    <dgm:pt modelId="{884A6DC6-3C80-4891-9144-F2A819C0494F}" type="pres">
      <dgm:prSet presAssocID="{9695D24A-4988-4F3C-9376-911F42A4E7BF}" presName="hierChild5" presStyleCnt="0"/>
      <dgm:spPr/>
    </dgm:pt>
    <dgm:pt modelId="{069B3CFA-2120-4093-A782-694D66D8E7C5}" type="pres">
      <dgm:prSet presAssocID="{90CD72CD-C9BD-42CB-BDB5-3FA582D8DD7C}" presName="Name37" presStyleLbl="parChTrans1D3" presStyleIdx="7" presStyleCnt="11"/>
      <dgm:spPr/>
    </dgm:pt>
    <dgm:pt modelId="{37350738-76A2-46B1-A85E-07DAE863C2DE}" type="pres">
      <dgm:prSet presAssocID="{4A0E4A07-0429-4C73-94A9-9F417CEC47C7}" presName="hierRoot2" presStyleCnt="0">
        <dgm:presLayoutVars>
          <dgm:hierBranch val="init"/>
        </dgm:presLayoutVars>
      </dgm:prSet>
      <dgm:spPr/>
    </dgm:pt>
    <dgm:pt modelId="{DA92E5B4-6EFA-4DFE-8044-93EF3A85D114}" type="pres">
      <dgm:prSet presAssocID="{4A0E4A07-0429-4C73-94A9-9F417CEC47C7}" presName="rootComposite" presStyleCnt="0"/>
      <dgm:spPr/>
    </dgm:pt>
    <dgm:pt modelId="{E5E55921-CAE4-4477-9D38-6BD67BEAFDCF}" type="pres">
      <dgm:prSet presAssocID="{4A0E4A07-0429-4C73-94A9-9F417CEC47C7}" presName="rootText" presStyleLbl="node3" presStyleIdx="7" presStyleCnt="11" custScaleX="251491" custScaleY="246461" custLinFactNeighborX="83462" custLinFactNeighborY="19360">
        <dgm:presLayoutVars>
          <dgm:chPref val="3"/>
        </dgm:presLayoutVars>
      </dgm:prSet>
      <dgm:spPr/>
    </dgm:pt>
    <dgm:pt modelId="{A90A0A8D-4CEC-411E-AD8D-19BF92FE2E7B}" type="pres">
      <dgm:prSet presAssocID="{4A0E4A07-0429-4C73-94A9-9F417CEC47C7}" presName="rootConnector" presStyleLbl="node3" presStyleIdx="7" presStyleCnt="11"/>
      <dgm:spPr/>
    </dgm:pt>
    <dgm:pt modelId="{CF16C5C9-3331-4078-9040-C4EC19576723}" type="pres">
      <dgm:prSet presAssocID="{4A0E4A07-0429-4C73-94A9-9F417CEC47C7}" presName="hierChild4" presStyleCnt="0"/>
      <dgm:spPr/>
    </dgm:pt>
    <dgm:pt modelId="{1A128B00-4811-484C-AF79-4AF85259FC43}" type="pres">
      <dgm:prSet presAssocID="{4A0E4A07-0429-4C73-94A9-9F417CEC47C7}" presName="hierChild5" presStyleCnt="0"/>
      <dgm:spPr/>
    </dgm:pt>
    <dgm:pt modelId="{24C9F046-2E24-4EAB-BC01-BFCEE8119D17}" type="pres">
      <dgm:prSet presAssocID="{39F98584-8636-4066-80CA-0F86F2092E94}" presName="Name37" presStyleLbl="parChTrans1D3" presStyleIdx="8" presStyleCnt="11"/>
      <dgm:spPr/>
    </dgm:pt>
    <dgm:pt modelId="{E12E5E76-1A5A-4FB1-BDE9-A3A9750337B9}" type="pres">
      <dgm:prSet presAssocID="{656D5024-5CB2-4FE5-9AEF-15F4C4135A39}" presName="hierRoot2" presStyleCnt="0">
        <dgm:presLayoutVars>
          <dgm:hierBranch val="init"/>
        </dgm:presLayoutVars>
      </dgm:prSet>
      <dgm:spPr/>
    </dgm:pt>
    <dgm:pt modelId="{E4CFB032-C3AB-4708-B853-30CD427C58B8}" type="pres">
      <dgm:prSet presAssocID="{656D5024-5CB2-4FE5-9AEF-15F4C4135A39}" presName="rootComposite" presStyleCnt="0"/>
      <dgm:spPr/>
    </dgm:pt>
    <dgm:pt modelId="{66727A79-1D5C-4FB7-A940-2586E9F8BA5D}" type="pres">
      <dgm:prSet presAssocID="{656D5024-5CB2-4FE5-9AEF-15F4C4135A39}" presName="rootText" presStyleLbl="node3" presStyleIdx="8" presStyleCnt="11" custScaleX="251491" custScaleY="281670" custLinFactNeighborX="83462" custLinFactNeighborY="18597">
        <dgm:presLayoutVars>
          <dgm:chPref val="3"/>
        </dgm:presLayoutVars>
      </dgm:prSet>
      <dgm:spPr/>
    </dgm:pt>
    <dgm:pt modelId="{744A9525-48A8-480B-9D76-20451FC0F9F3}" type="pres">
      <dgm:prSet presAssocID="{656D5024-5CB2-4FE5-9AEF-15F4C4135A39}" presName="rootConnector" presStyleLbl="node3" presStyleIdx="8" presStyleCnt="11"/>
      <dgm:spPr/>
    </dgm:pt>
    <dgm:pt modelId="{69234AF7-7BBB-4BC5-8085-5E5C326614FA}" type="pres">
      <dgm:prSet presAssocID="{656D5024-5CB2-4FE5-9AEF-15F4C4135A39}" presName="hierChild4" presStyleCnt="0"/>
      <dgm:spPr/>
    </dgm:pt>
    <dgm:pt modelId="{9FA060E8-3F71-4857-B612-33C1B42C1D60}" type="pres">
      <dgm:prSet presAssocID="{656D5024-5CB2-4FE5-9AEF-15F4C4135A39}" presName="hierChild5" presStyleCnt="0"/>
      <dgm:spPr/>
    </dgm:pt>
    <dgm:pt modelId="{A0152175-4EB4-44C9-8657-7F8404E07A7E}" type="pres">
      <dgm:prSet presAssocID="{3AF4D219-B322-474D-9DDE-2A07DAB996C4}" presName="Name37" presStyleLbl="parChTrans1D3" presStyleIdx="9" presStyleCnt="11"/>
      <dgm:spPr/>
    </dgm:pt>
    <dgm:pt modelId="{B7F4446E-73C7-472E-9435-8BB493B2E6D6}" type="pres">
      <dgm:prSet presAssocID="{876BAD17-3A28-4570-8F85-DBD4DA0C4252}" presName="hierRoot2" presStyleCnt="0">
        <dgm:presLayoutVars>
          <dgm:hierBranch val="init"/>
        </dgm:presLayoutVars>
      </dgm:prSet>
      <dgm:spPr/>
    </dgm:pt>
    <dgm:pt modelId="{05CA713B-A477-45C7-A9D2-3A608EFE5159}" type="pres">
      <dgm:prSet presAssocID="{876BAD17-3A28-4570-8F85-DBD4DA0C4252}" presName="rootComposite" presStyleCnt="0"/>
      <dgm:spPr/>
    </dgm:pt>
    <dgm:pt modelId="{0937CC94-1F9F-4D0E-8B30-E659E7DA726F}" type="pres">
      <dgm:prSet presAssocID="{876BAD17-3A28-4570-8F85-DBD4DA0C4252}" presName="rootText" presStyleLbl="node3" presStyleIdx="9" presStyleCnt="11" custScaleX="251491" custScaleY="185097" custLinFactNeighborX="83462" custLinFactNeighborY="11394">
        <dgm:presLayoutVars>
          <dgm:chPref val="3"/>
        </dgm:presLayoutVars>
      </dgm:prSet>
      <dgm:spPr/>
    </dgm:pt>
    <dgm:pt modelId="{738D60DC-94A3-46E4-8CF5-B09F11E7CE94}" type="pres">
      <dgm:prSet presAssocID="{876BAD17-3A28-4570-8F85-DBD4DA0C4252}" presName="rootConnector" presStyleLbl="node3" presStyleIdx="9" presStyleCnt="11"/>
      <dgm:spPr/>
    </dgm:pt>
    <dgm:pt modelId="{F18F62CF-179A-473F-A794-2830C9C6EEE7}" type="pres">
      <dgm:prSet presAssocID="{876BAD17-3A28-4570-8F85-DBD4DA0C4252}" presName="hierChild4" presStyleCnt="0"/>
      <dgm:spPr/>
    </dgm:pt>
    <dgm:pt modelId="{4F3A4E0E-864E-43E5-9C50-CA4B55736BD8}" type="pres">
      <dgm:prSet presAssocID="{876BAD17-3A28-4570-8F85-DBD4DA0C4252}" presName="hierChild5" presStyleCnt="0"/>
      <dgm:spPr/>
    </dgm:pt>
    <dgm:pt modelId="{DFAFD663-7C0C-431F-B46A-5437A5E56CD7}" type="pres">
      <dgm:prSet presAssocID="{18A8D503-189B-479A-B0B5-981DBEDA2CA8}" presName="Name37" presStyleLbl="parChTrans1D3" presStyleIdx="10" presStyleCnt="11"/>
      <dgm:spPr/>
    </dgm:pt>
    <dgm:pt modelId="{0A48E957-259A-49EF-9DEE-BA5C51B0F16B}" type="pres">
      <dgm:prSet presAssocID="{7672C7F3-0C06-41E0-B8CA-9976FC581EFF}" presName="hierRoot2" presStyleCnt="0">
        <dgm:presLayoutVars>
          <dgm:hierBranch val="init"/>
        </dgm:presLayoutVars>
      </dgm:prSet>
      <dgm:spPr/>
    </dgm:pt>
    <dgm:pt modelId="{59E09D30-B03C-47E4-A581-C9BA406335B1}" type="pres">
      <dgm:prSet presAssocID="{7672C7F3-0C06-41E0-B8CA-9976FC581EFF}" presName="rootComposite" presStyleCnt="0"/>
      <dgm:spPr/>
    </dgm:pt>
    <dgm:pt modelId="{598DD849-177C-4605-8E0C-432F77224A77}" type="pres">
      <dgm:prSet presAssocID="{7672C7F3-0C06-41E0-B8CA-9976FC581EFF}" presName="rootText" presStyleLbl="node3" presStyleIdx="10" presStyleCnt="11" custScaleX="251491" custScaleY="244478" custLinFactNeighborX="85801" custLinFactNeighborY="10357">
        <dgm:presLayoutVars>
          <dgm:chPref val="3"/>
        </dgm:presLayoutVars>
      </dgm:prSet>
      <dgm:spPr/>
    </dgm:pt>
    <dgm:pt modelId="{53446D26-3419-43E5-822C-480BC3048401}" type="pres">
      <dgm:prSet presAssocID="{7672C7F3-0C06-41E0-B8CA-9976FC581EFF}" presName="rootConnector" presStyleLbl="node3" presStyleIdx="10" presStyleCnt="11"/>
      <dgm:spPr/>
    </dgm:pt>
    <dgm:pt modelId="{74A3FC03-A156-4088-8855-0018F767692E}" type="pres">
      <dgm:prSet presAssocID="{7672C7F3-0C06-41E0-B8CA-9976FC581EFF}" presName="hierChild4" presStyleCnt="0"/>
      <dgm:spPr/>
    </dgm:pt>
    <dgm:pt modelId="{37C92E50-D76C-4973-A71D-91E969391FFA}" type="pres">
      <dgm:prSet presAssocID="{7672C7F3-0C06-41E0-B8CA-9976FC581EFF}" presName="hierChild5" presStyleCnt="0"/>
      <dgm:spPr/>
    </dgm:pt>
    <dgm:pt modelId="{DBFAE032-243A-4723-9841-5A948CF9E2B8}" type="pres">
      <dgm:prSet presAssocID="{4D0ED10E-3BA6-4DF1-948F-60FF3FF4FB96}" presName="hierChild5" presStyleCnt="0"/>
      <dgm:spPr/>
    </dgm:pt>
    <dgm:pt modelId="{6B011F48-EFCC-44C9-BD5B-6FE78AD8E5B7}" type="pres">
      <dgm:prSet presAssocID="{EC4817B0-EFA1-4A8A-AEB6-A023C2B8EDAD}" presName="hierChild3" presStyleCnt="0"/>
      <dgm:spPr/>
    </dgm:pt>
  </dgm:ptLst>
  <dgm:cxnLst>
    <dgm:cxn modelId="{32D1D501-CC81-40E9-B634-4A90DCD983E8}" type="presOf" srcId="{EC4817B0-EFA1-4A8A-AEB6-A023C2B8EDAD}" destId="{5D500184-4942-453F-8878-D5C45D2313AF}" srcOrd="0" destOrd="0" presId="urn:microsoft.com/office/officeart/2005/8/layout/orgChart1"/>
    <dgm:cxn modelId="{45524F02-AFAB-4131-841D-2F7DD9D00B7C}" type="presOf" srcId="{BF802C44-7BAB-4687-9B63-B3E0FB5F394F}" destId="{FA4EFFA7-EF75-4DE5-BB46-944FF80E304A}" srcOrd="0" destOrd="0" presId="urn:microsoft.com/office/officeart/2005/8/layout/orgChart1"/>
    <dgm:cxn modelId="{BA099B06-B057-4B29-94FE-E72AFC3699AB}" srcId="{20D25F67-0E4B-473B-B85C-F7E0384D6CF3}" destId="{EC4817B0-EFA1-4A8A-AEB6-A023C2B8EDAD}" srcOrd="0" destOrd="0" parTransId="{EDF9B8B3-5C69-4785-8B8F-38BDCC664372}" sibTransId="{E0572AB1-7038-46D2-A148-9E90DAE35A51}"/>
    <dgm:cxn modelId="{92A6680A-30F1-4CC7-B5D2-AB8E67F317F3}" type="presOf" srcId="{7672C7F3-0C06-41E0-B8CA-9976FC581EFF}" destId="{598DD849-177C-4605-8E0C-432F77224A77}" srcOrd="0" destOrd="0" presId="urn:microsoft.com/office/officeart/2005/8/layout/orgChart1"/>
    <dgm:cxn modelId="{11C8BE10-1F8B-4682-899C-BCCED1FEBCFE}" type="presOf" srcId="{D9776F65-B3DF-470C-AF77-E29D7DDECF50}" destId="{A68E033E-8F57-4F4A-9C42-2DED6FE526AD}" srcOrd="0" destOrd="0" presId="urn:microsoft.com/office/officeart/2005/8/layout/orgChart1"/>
    <dgm:cxn modelId="{7EF9751A-0AE3-49F6-A373-83CDB20241D3}" type="presOf" srcId="{876BAD17-3A28-4570-8F85-DBD4DA0C4252}" destId="{0937CC94-1F9F-4D0E-8B30-E659E7DA726F}" srcOrd="0" destOrd="0" presId="urn:microsoft.com/office/officeart/2005/8/layout/orgChart1"/>
    <dgm:cxn modelId="{B8FDFE1D-41D0-4188-9C1B-6DDE2E1C5488}" srcId="{D0C1258D-2B6E-41CA-AF8D-51FFDDEC5BF3}" destId="{CDADDB4F-9F4D-4A69-AA54-91F032E3F65A}" srcOrd="2" destOrd="0" parTransId="{AD648BA7-3A8A-4B5D-A0EA-FE883DFF6D76}" sibTransId="{C41779D5-E25F-423F-A624-C4B478F7CBEA}"/>
    <dgm:cxn modelId="{E96C3921-1278-4609-91B4-C11DD3D8EBD4}" srcId="{EC4817B0-EFA1-4A8A-AEB6-A023C2B8EDAD}" destId="{D0C1258D-2B6E-41CA-AF8D-51FFDDEC5BF3}" srcOrd="0" destOrd="0" parTransId="{0563FD13-10EF-4370-A9A3-CF16AA2A2465}" sibTransId="{2297C545-674A-4D3E-9489-AB50FDC79D98}"/>
    <dgm:cxn modelId="{A935C721-0203-4C2B-A6BE-40105E6AB194}" type="presOf" srcId="{4D0ED10E-3BA6-4DF1-948F-60FF3FF4FB96}" destId="{B335E002-321F-4C74-B83A-E2EDB3CEA9DC}" srcOrd="1" destOrd="0" presId="urn:microsoft.com/office/officeart/2005/8/layout/orgChart1"/>
    <dgm:cxn modelId="{FFF19423-90DC-41FB-84CD-281358173C38}" type="presOf" srcId="{CDADDB4F-9F4D-4A69-AA54-91F032E3F65A}" destId="{E3EDA3DC-A2FC-424E-9E51-29C012DA7DDC}" srcOrd="1" destOrd="0" presId="urn:microsoft.com/office/officeart/2005/8/layout/orgChart1"/>
    <dgm:cxn modelId="{F2BE7B25-DDD2-4F8F-8693-504121F19D8D}" srcId="{4D0ED10E-3BA6-4DF1-948F-60FF3FF4FB96}" destId="{7672C7F3-0C06-41E0-B8CA-9976FC581EFF}" srcOrd="5" destOrd="0" parTransId="{18A8D503-189B-479A-B0B5-981DBEDA2CA8}" sibTransId="{2BBF40BA-9066-42C1-9AE7-903C2A12B938}"/>
    <dgm:cxn modelId="{F7C82326-C4FA-4C81-A180-1373C91C239B}" type="presOf" srcId="{656D5024-5CB2-4FE5-9AEF-15F4C4135A39}" destId="{66727A79-1D5C-4FB7-A940-2586E9F8BA5D}" srcOrd="0" destOrd="0" presId="urn:microsoft.com/office/officeart/2005/8/layout/orgChart1"/>
    <dgm:cxn modelId="{3F1D7C29-A4E4-440D-BD56-0F8EB8A93A6C}" srcId="{D0C1258D-2B6E-41CA-AF8D-51FFDDEC5BF3}" destId="{D9776F65-B3DF-470C-AF77-E29D7DDECF50}" srcOrd="3" destOrd="0" parTransId="{B74A9C3E-F118-4E48-8461-CF683AA27518}" sibTransId="{C976192F-19A0-4B9D-924A-470BF90CD82A}"/>
    <dgm:cxn modelId="{3DE7192D-21E7-41AC-96D1-19DEECD30509}" type="presOf" srcId="{4D0ED10E-3BA6-4DF1-948F-60FF3FF4FB96}" destId="{B7B2318B-84A6-4AF2-AE5D-A128FFBD4EFC}" srcOrd="0" destOrd="0" presId="urn:microsoft.com/office/officeart/2005/8/layout/orgChart1"/>
    <dgm:cxn modelId="{0967CA3C-E87E-42D3-9303-395194CE5754}" srcId="{4D0ED10E-3BA6-4DF1-948F-60FF3FF4FB96}" destId="{4A0E4A07-0429-4C73-94A9-9F417CEC47C7}" srcOrd="2" destOrd="0" parTransId="{90CD72CD-C9BD-42CB-BDB5-3FA582D8DD7C}" sibTransId="{E03C0BC5-7E04-487A-9644-015E82A510A0}"/>
    <dgm:cxn modelId="{2625443E-4CBF-4184-97B9-460AEF2334AA}" type="presOf" srcId="{51C1CAF3-F68C-4C76-84A5-6692BA087898}" destId="{7FE3FE3E-3A2D-4632-AE0A-0B734B423F38}" srcOrd="0" destOrd="0" presId="urn:microsoft.com/office/officeart/2005/8/layout/orgChart1"/>
    <dgm:cxn modelId="{9AF24462-5226-4616-96EB-B81B2F797CD7}" type="presOf" srcId="{39F98584-8636-4066-80CA-0F86F2092E94}" destId="{24C9F046-2E24-4EAB-BC01-BFCEE8119D17}" srcOrd="0" destOrd="0" presId="urn:microsoft.com/office/officeart/2005/8/layout/orgChart1"/>
    <dgm:cxn modelId="{1380A664-9DE4-4D63-9CF7-906B07D33ACC}" type="presOf" srcId="{0563FD13-10EF-4370-A9A3-CF16AA2A2465}" destId="{0D22E141-5797-4778-9105-66DF629E88D3}" srcOrd="0" destOrd="0" presId="urn:microsoft.com/office/officeart/2005/8/layout/orgChart1"/>
    <dgm:cxn modelId="{9BC99769-8A75-4466-9AA5-296B82DF0F94}" srcId="{4D0ED10E-3BA6-4DF1-948F-60FF3FF4FB96}" destId="{876BAD17-3A28-4570-8F85-DBD4DA0C4252}" srcOrd="4" destOrd="0" parTransId="{3AF4D219-B322-474D-9DDE-2A07DAB996C4}" sibTransId="{0401ADF1-DBD3-4628-8E45-DB24ED4EB96F}"/>
    <dgm:cxn modelId="{8A45034D-987D-4857-86BC-2D90127CE83B}" type="presOf" srcId="{B74A9C3E-F118-4E48-8461-CF683AA27518}" destId="{0D788E45-4719-41C4-8E06-A7131A26CB24}" srcOrd="0" destOrd="0" presId="urn:microsoft.com/office/officeart/2005/8/layout/orgChart1"/>
    <dgm:cxn modelId="{C87A026E-61F6-4B81-B598-0326975092DB}" type="presOf" srcId="{3AF4D219-B322-474D-9DDE-2A07DAB996C4}" destId="{A0152175-4EB4-44C9-8657-7F8404E07A7E}" srcOrd="0" destOrd="0" presId="urn:microsoft.com/office/officeart/2005/8/layout/orgChart1"/>
    <dgm:cxn modelId="{C626916E-F6CE-4720-9B7A-C32D5485136F}" type="presOf" srcId="{9695D24A-4988-4F3C-9376-911F42A4E7BF}" destId="{302889B6-C7F3-4CE1-A3CE-6F5C970C394A}" srcOrd="1" destOrd="0" presId="urn:microsoft.com/office/officeart/2005/8/layout/orgChart1"/>
    <dgm:cxn modelId="{B46E2054-18BA-4AFF-BF40-FF41002E9E59}" type="presOf" srcId="{4A0E4A07-0429-4C73-94A9-9F417CEC47C7}" destId="{A90A0A8D-4CEC-411E-AD8D-19BF92FE2E7B}" srcOrd="1" destOrd="0" presId="urn:microsoft.com/office/officeart/2005/8/layout/orgChart1"/>
    <dgm:cxn modelId="{84F08554-ED95-4612-8613-D0C5CFC05740}" type="presOf" srcId="{EC4817B0-EFA1-4A8A-AEB6-A023C2B8EDAD}" destId="{32478153-7084-40FE-B014-114F7EECB8BD}" srcOrd="1" destOrd="0" presId="urn:microsoft.com/office/officeart/2005/8/layout/orgChart1"/>
    <dgm:cxn modelId="{E3EA0958-0CC8-47C2-ABDD-78D7B458282F}" type="presOf" srcId="{876BAD17-3A28-4570-8F85-DBD4DA0C4252}" destId="{738D60DC-94A3-46E4-8CF5-B09F11E7CE94}" srcOrd="1" destOrd="0" presId="urn:microsoft.com/office/officeart/2005/8/layout/orgChart1"/>
    <dgm:cxn modelId="{FE49E079-7E84-4DDF-9372-6B46C53B7B54}" type="presOf" srcId="{66F753D9-B815-473B-A6BB-4751D303F181}" destId="{CAC8C040-4FB8-43FF-B7A8-82DBC5E3C2C3}" srcOrd="0" destOrd="0" presId="urn:microsoft.com/office/officeart/2005/8/layout/orgChart1"/>
    <dgm:cxn modelId="{5E2EB25A-71AA-4495-9653-00F1FD219D08}" type="presOf" srcId="{9695D24A-4988-4F3C-9376-911F42A4E7BF}" destId="{BCADDD7B-D7D4-4CD7-8CDA-113FCFDEC6BB}" srcOrd="0" destOrd="0" presId="urn:microsoft.com/office/officeart/2005/8/layout/orgChart1"/>
    <dgm:cxn modelId="{7DD7487D-DB99-4855-B39C-AAD6B5ED199E}" type="presOf" srcId="{24840CCF-A46C-4E98-A873-AD5707EEFD21}" destId="{9005DCE0-FB5E-4F24-99F5-4BA2A5085BE3}" srcOrd="0" destOrd="0" presId="urn:microsoft.com/office/officeart/2005/8/layout/orgChart1"/>
    <dgm:cxn modelId="{F00B1B87-385C-4669-80EF-FAA0F6EADD70}" type="presOf" srcId="{044C0301-FF1D-4A3F-982E-2D58E6BE6CD9}" destId="{D35757CF-215C-4CBB-A62E-8F746AFE220B}" srcOrd="0" destOrd="0" presId="urn:microsoft.com/office/officeart/2005/8/layout/orgChart1"/>
    <dgm:cxn modelId="{4C19A996-EB61-41CD-AE38-E033960EC66B}" type="presOf" srcId="{D0C1258D-2B6E-41CA-AF8D-51FFDDEC5BF3}" destId="{EF0AC378-8E8F-47D2-877F-F4573B0ABAAD}" srcOrd="1" destOrd="0" presId="urn:microsoft.com/office/officeart/2005/8/layout/orgChart1"/>
    <dgm:cxn modelId="{735524A8-DF60-4191-8718-3B919925B0EA}" type="presOf" srcId="{1ABD6295-9F3E-4CDF-91EE-92BF67EAFE7C}" destId="{CF0065A7-AE22-41F2-BB4B-1578E6AF0739}" srcOrd="0" destOrd="0" presId="urn:microsoft.com/office/officeart/2005/8/layout/orgChart1"/>
    <dgm:cxn modelId="{6E531DB2-723B-4B68-8E86-BB6CC776B548}" type="presOf" srcId="{D9776F65-B3DF-470C-AF77-E29D7DDECF50}" destId="{3B29D461-A773-405B-913F-1F5965B36D4B}" srcOrd="1" destOrd="0" presId="urn:microsoft.com/office/officeart/2005/8/layout/orgChart1"/>
    <dgm:cxn modelId="{0ABE4BB3-24C0-4FDC-A530-7C2C927B08BB}" type="presOf" srcId="{18A8D503-189B-479A-B0B5-981DBEDA2CA8}" destId="{DFAFD663-7C0C-431F-B46A-5437A5E56CD7}" srcOrd="0" destOrd="0" presId="urn:microsoft.com/office/officeart/2005/8/layout/orgChart1"/>
    <dgm:cxn modelId="{99FB0EB5-CB05-4EB8-97EA-AAE8EDBBD4CF}" type="presOf" srcId="{CDADDB4F-9F4D-4A69-AA54-91F032E3F65A}" destId="{E1072799-C957-49E9-B494-67D74ECE0981}" srcOrd="0" destOrd="0" presId="urn:microsoft.com/office/officeart/2005/8/layout/orgChart1"/>
    <dgm:cxn modelId="{7D6BFAB7-0DD3-4399-8C33-C8FEC7957687}" srcId="{4D0ED10E-3BA6-4DF1-948F-60FF3FF4FB96}" destId="{9695D24A-4988-4F3C-9376-911F42A4E7BF}" srcOrd="1" destOrd="0" parTransId="{51C1CAF3-F68C-4C76-84A5-6692BA087898}" sibTransId="{3B2A993E-0875-433E-8811-2A63562B4CF0}"/>
    <dgm:cxn modelId="{758F25BB-7C93-43D5-A03D-357B1C8F21AC}" srcId="{EC4817B0-EFA1-4A8A-AEB6-A023C2B8EDAD}" destId="{4D0ED10E-3BA6-4DF1-948F-60FF3FF4FB96}" srcOrd="1" destOrd="0" parTransId="{BCB456BE-4417-44FB-B6D9-AC99187834D9}" sibTransId="{727D362E-780F-40E1-A62C-226F755A0867}"/>
    <dgm:cxn modelId="{471178C3-3FC9-45DA-9E19-BE7A4737C111}" type="presOf" srcId="{66F753D9-B815-473B-A6BB-4751D303F181}" destId="{959FF197-0182-4F08-81BE-925EC59C5D1C}" srcOrd="1" destOrd="0" presId="urn:microsoft.com/office/officeart/2005/8/layout/orgChart1"/>
    <dgm:cxn modelId="{3357BCC5-0110-4586-8F27-9D17498B7DA2}" type="presOf" srcId="{24840CCF-A46C-4E98-A873-AD5707EEFD21}" destId="{F8D99060-A28E-48A1-BD66-30EA701AFA31}" srcOrd="1" destOrd="0" presId="urn:microsoft.com/office/officeart/2005/8/layout/orgChart1"/>
    <dgm:cxn modelId="{BD5105C9-0B67-4D2D-983A-32A33A68371E}" type="presOf" srcId="{20D25F67-0E4B-473B-B85C-F7E0384D6CF3}" destId="{7BA6FB67-F511-4DE8-B31F-446B99D9B005}" srcOrd="0" destOrd="0" presId="urn:microsoft.com/office/officeart/2005/8/layout/orgChart1"/>
    <dgm:cxn modelId="{DAED97CD-A0C7-4000-9443-BA122E2BC987}" srcId="{D0C1258D-2B6E-41CA-AF8D-51FFDDEC5BF3}" destId="{583EB939-625C-48BD-8015-DF612E30443F}" srcOrd="4" destOrd="0" parTransId="{BF802C44-7BAB-4687-9B63-B3E0FB5F394F}" sibTransId="{61B9F1E4-043F-4834-9BDB-B358380005BF}"/>
    <dgm:cxn modelId="{478F0CD0-9460-4779-8A6D-67D5FC9818EE}" type="presOf" srcId="{12F61117-FF89-4698-81BD-981A1E505D71}" destId="{87F45C3C-E373-4FFD-B9F3-18E147CFABA6}" srcOrd="1" destOrd="0" presId="urn:microsoft.com/office/officeart/2005/8/layout/orgChart1"/>
    <dgm:cxn modelId="{FDF743D7-05CE-4630-A676-63A8046E18E4}" type="presOf" srcId="{90CD72CD-C9BD-42CB-BDB5-3FA582D8DD7C}" destId="{069B3CFA-2120-4093-A782-694D66D8E7C5}" srcOrd="0" destOrd="0" presId="urn:microsoft.com/office/officeart/2005/8/layout/orgChart1"/>
    <dgm:cxn modelId="{B59332DA-140B-4738-9A12-8026758A21BA}" srcId="{4D0ED10E-3BA6-4DF1-948F-60FF3FF4FB96}" destId="{656D5024-5CB2-4FE5-9AEF-15F4C4135A39}" srcOrd="3" destOrd="0" parTransId="{39F98584-8636-4066-80CA-0F86F2092E94}" sibTransId="{963683D4-4494-467F-A738-AD08ADA4309C}"/>
    <dgm:cxn modelId="{56B756DD-9DA9-47D2-A241-BED2E86D3C7C}" type="presOf" srcId="{7672C7F3-0C06-41E0-B8CA-9976FC581EFF}" destId="{53446D26-3419-43E5-822C-480BC3048401}" srcOrd="1" destOrd="0" presId="urn:microsoft.com/office/officeart/2005/8/layout/orgChart1"/>
    <dgm:cxn modelId="{BA4385E0-2351-4C6A-A070-3E0A68961A55}" srcId="{D0C1258D-2B6E-41CA-AF8D-51FFDDEC5BF3}" destId="{12F61117-FF89-4698-81BD-981A1E505D71}" srcOrd="0" destOrd="0" parTransId="{044C0301-FF1D-4A3F-982E-2D58E6BE6CD9}" sibTransId="{2DA1C7E6-6B62-4F15-BF1D-6C619B5AFAF9}"/>
    <dgm:cxn modelId="{810089E4-C7A6-4941-8EA3-1FE9B1BAC757}" type="presOf" srcId="{9829F9BE-2E44-4C76-A0CC-69F5365B023E}" destId="{B6FB3507-86E6-4652-AE7B-796F50883423}" srcOrd="0" destOrd="0" presId="urn:microsoft.com/office/officeart/2005/8/layout/orgChart1"/>
    <dgm:cxn modelId="{F24EFAE4-0185-48D9-8C48-66BE04239D8B}" type="presOf" srcId="{583EB939-625C-48BD-8015-DF612E30443F}" destId="{6004A601-C013-4980-90D0-1E250E4EAFCE}" srcOrd="1" destOrd="0" presId="urn:microsoft.com/office/officeart/2005/8/layout/orgChart1"/>
    <dgm:cxn modelId="{AC1A3EE6-5114-4A0B-BDDC-FDD369EC3395}" type="presOf" srcId="{4A0E4A07-0429-4C73-94A9-9F417CEC47C7}" destId="{E5E55921-CAE4-4477-9D38-6BD67BEAFDCF}" srcOrd="0" destOrd="0" presId="urn:microsoft.com/office/officeart/2005/8/layout/orgChart1"/>
    <dgm:cxn modelId="{EC326DE8-0A6A-46B8-96C9-17D13BBE16AC}" type="presOf" srcId="{AD648BA7-3A8A-4B5D-A0EA-FE883DFF6D76}" destId="{B9383921-2516-4152-B1F2-9E49D71A121D}" srcOrd="0" destOrd="0" presId="urn:microsoft.com/office/officeart/2005/8/layout/orgChart1"/>
    <dgm:cxn modelId="{F2B3BFE9-39F5-4184-A3D2-0DBAFA944B4D}" srcId="{D0C1258D-2B6E-41CA-AF8D-51FFDDEC5BF3}" destId="{66F753D9-B815-473B-A6BB-4751D303F181}" srcOrd="1" destOrd="0" parTransId="{9829F9BE-2E44-4C76-A0CC-69F5365B023E}" sibTransId="{178B4482-4389-4C96-8382-9ED076C010EB}"/>
    <dgm:cxn modelId="{40B21AEF-E653-4413-8327-267ECC4DB9EA}" type="presOf" srcId="{BCB456BE-4417-44FB-B6D9-AC99187834D9}" destId="{8EA555DD-DCE1-4225-A716-3B6A4AA26820}" srcOrd="0" destOrd="0" presId="urn:microsoft.com/office/officeart/2005/8/layout/orgChart1"/>
    <dgm:cxn modelId="{80C954F2-F507-4F36-ACE2-39A5645B2EA3}" type="presOf" srcId="{583EB939-625C-48BD-8015-DF612E30443F}" destId="{A3F3C9DD-8A94-46C0-80AF-27BBC304E59E}" srcOrd="0" destOrd="0" presId="urn:microsoft.com/office/officeart/2005/8/layout/orgChart1"/>
    <dgm:cxn modelId="{46A6ACF7-4F17-40EB-90C3-2823BBFF381B}" type="presOf" srcId="{12F61117-FF89-4698-81BD-981A1E505D71}" destId="{B572FB28-0FD9-4BAB-BCA9-3F3BDB2C86AB}" srcOrd="0" destOrd="0" presId="urn:microsoft.com/office/officeart/2005/8/layout/orgChart1"/>
    <dgm:cxn modelId="{CC8AFFF7-60A5-48AB-A214-3B8D38E19F9E}" type="presOf" srcId="{D0C1258D-2B6E-41CA-AF8D-51FFDDEC5BF3}" destId="{B5AF0EC1-59E2-4864-968D-2EE15A369688}" srcOrd="0" destOrd="0" presId="urn:microsoft.com/office/officeart/2005/8/layout/orgChart1"/>
    <dgm:cxn modelId="{5C8E4CF9-B028-468E-8381-7CCD92E071B2}" srcId="{4D0ED10E-3BA6-4DF1-948F-60FF3FF4FB96}" destId="{24840CCF-A46C-4E98-A873-AD5707EEFD21}" srcOrd="0" destOrd="0" parTransId="{1ABD6295-9F3E-4CDF-91EE-92BF67EAFE7C}" sibTransId="{64848C7F-73B7-477B-9F06-69D8C5738EC5}"/>
    <dgm:cxn modelId="{C52B41FA-7B53-4C6D-A478-F4FD6E725056}" type="presOf" srcId="{656D5024-5CB2-4FE5-9AEF-15F4C4135A39}" destId="{744A9525-48A8-480B-9D76-20451FC0F9F3}" srcOrd="1" destOrd="0" presId="urn:microsoft.com/office/officeart/2005/8/layout/orgChart1"/>
    <dgm:cxn modelId="{4D54EAF2-52E1-4C56-9160-7EF2979C18EC}" type="presParOf" srcId="{7BA6FB67-F511-4DE8-B31F-446B99D9B005}" destId="{59E160BA-9668-47D5-80A0-FB61BE78CEF4}" srcOrd="0" destOrd="0" presId="urn:microsoft.com/office/officeart/2005/8/layout/orgChart1"/>
    <dgm:cxn modelId="{0755B073-CCDB-47EB-87CA-FFE1DA8C33BC}" type="presParOf" srcId="{59E160BA-9668-47D5-80A0-FB61BE78CEF4}" destId="{91016398-A046-4DFD-B54F-4622E1040B28}" srcOrd="0" destOrd="0" presId="urn:microsoft.com/office/officeart/2005/8/layout/orgChart1"/>
    <dgm:cxn modelId="{0D8AFB46-521C-4F84-9521-EAA47B195CAA}" type="presParOf" srcId="{91016398-A046-4DFD-B54F-4622E1040B28}" destId="{5D500184-4942-453F-8878-D5C45D2313AF}" srcOrd="0" destOrd="0" presId="urn:microsoft.com/office/officeart/2005/8/layout/orgChart1"/>
    <dgm:cxn modelId="{A9BA57AB-E7C8-4F48-9904-F75C14AD70A5}" type="presParOf" srcId="{91016398-A046-4DFD-B54F-4622E1040B28}" destId="{32478153-7084-40FE-B014-114F7EECB8BD}" srcOrd="1" destOrd="0" presId="urn:microsoft.com/office/officeart/2005/8/layout/orgChart1"/>
    <dgm:cxn modelId="{78BCDE7C-DFB2-4EEA-8955-B39E82FBF67A}" type="presParOf" srcId="{59E160BA-9668-47D5-80A0-FB61BE78CEF4}" destId="{68A6C6CF-F4BB-4C8C-B4AF-F92B56D86AE3}" srcOrd="1" destOrd="0" presId="urn:microsoft.com/office/officeart/2005/8/layout/orgChart1"/>
    <dgm:cxn modelId="{080F424F-6E28-4C48-95C1-DA9DB7881A8C}" type="presParOf" srcId="{68A6C6CF-F4BB-4C8C-B4AF-F92B56D86AE3}" destId="{0D22E141-5797-4778-9105-66DF629E88D3}" srcOrd="0" destOrd="0" presId="urn:microsoft.com/office/officeart/2005/8/layout/orgChart1"/>
    <dgm:cxn modelId="{1C7D06EF-6E34-442E-9F07-7515D2F5C139}" type="presParOf" srcId="{68A6C6CF-F4BB-4C8C-B4AF-F92B56D86AE3}" destId="{154C34E3-B6A1-462B-A301-D0C1F1A3E01D}" srcOrd="1" destOrd="0" presId="urn:microsoft.com/office/officeart/2005/8/layout/orgChart1"/>
    <dgm:cxn modelId="{B3445A17-E18E-4FE4-91B5-CDA306D862C6}" type="presParOf" srcId="{154C34E3-B6A1-462B-A301-D0C1F1A3E01D}" destId="{3E0BC0B1-7C8E-42B8-B995-51AA16A31EEC}" srcOrd="0" destOrd="0" presId="urn:microsoft.com/office/officeart/2005/8/layout/orgChart1"/>
    <dgm:cxn modelId="{D8BA7A1B-9551-41CA-AAE0-4B499BFD0BCB}" type="presParOf" srcId="{3E0BC0B1-7C8E-42B8-B995-51AA16A31EEC}" destId="{B5AF0EC1-59E2-4864-968D-2EE15A369688}" srcOrd="0" destOrd="0" presId="urn:microsoft.com/office/officeart/2005/8/layout/orgChart1"/>
    <dgm:cxn modelId="{6101E074-3DA3-4692-ACF1-87DAA2BBA459}" type="presParOf" srcId="{3E0BC0B1-7C8E-42B8-B995-51AA16A31EEC}" destId="{EF0AC378-8E8F-47D2-877F-F4573B0ABAAD}" srcOrd="1" destOrd="0" presId="urn:microsoft.com/office/officeart/2005/8/layout/orgChart1"/>
    <dgm:cxn modelId="{A1094A59-ACCB-4F4F-8978-8EC1C6E4962E}" type="presParOf" srcId="{154C34E3-B6A1-462B-A301-D0C1F1A3E01D}" destId="{84A828ED-457A-42BA-B74D-D763E57A6896}" srcOrd="1" destOrd="0" presId="urn:microsoft.com/office/officeart/2005/8/layout/orgChart1"/>
    <dgm:cxn modelId="{AF90764B-4297-442D-90B3-6593E1F78B54}" type="presParOf" srcId="{84A828ED-457A-42BA-B74D-D763E57A6896}" destId="{D35757CF-215C-4CBB-A62E-8F746AFE220B}" srcOrd="0" destOrd="0" presId="urn:microsoft.com/office/officeart/2005/8/layout/orgChart1"/>
    <dgm:cxn modelId="{D74D9814-339B-43DC-909A-B6D471ED277B}" type="presParOf" srcId="{84A828ED-457A-42BA-B74D-D763E57A6896}" destId="{24C00085-1F76-453A-916E-9623BA7C1947}" srcOrd="1" destOrd="0" presId="urn:microsoft.com/office/officeart/2005/8/layout/orgChart1"/>
    <dgm:cxn modelId="{DC4C0A45-366B-4F9F-92D6-7323B7A7AF0F}" type="presParOf" srcId="{24C00085-1F76-453A-916E-9623BA7C1947}" destId="{A7453F4C-8DED-434C-B3B4-85550711BBBC}" srcOrd="0" destOrd="0" presId="urn:microsoft.com/office/officeart/2005/8/layout/orgChart1"/>
    <dgm:cxn modelId="{011E865C-577F-4CB3-B5F7-A2DF097E56E2}" type="presParOf" srcId="{A7453F4C-8DED-434C-B3B4-85550711BBBC}" destId="{B572FB28-0FD9-4BAB-BCA9-3F3BDB2C86AB}" srcOrd="0" destOrd="0" presId="urn:microsoft.com/office/officeart/2005/8/layout/orgChart1"/>
    <dgm:cxn modelId="{F9C54818-0424-41B4-B6DB-43D864FA5198}" type="presParOf" srcId="{A7453F4C-8DED-434C-B3B4-85550711BBBC}" destId="{87F45C3C-E373-4FFD-B9F3-18E147CFABA6}" srcOrd="1" destOrd="0" presId="urn:microsoft.com/office/officeart/2005/8/layout/orgChart1"/>
    <dgm:cxn modelId="{4D910857-3D4B-42E4-A9F1-DF9D3D9089E7}" type="presParOf" srcId="{24C00085-1F76-453A-916E-9623BA7C1947}" destId="{CA25713F-1BF5-43F9-8DBD-1E95E43BEBB6}" srcOrd="1" destOrd="0" presId="urn:microsoft.com/office/officeart/2005/8/layout/orgChart1"/>
    <dgm:cxn modelId="{E0A56BA3-9BCA-49DB-B81C-A9129C8BC31A}" type="presParOf" srcId="{24C00085-1F76-453A-916E-9623BA7C1947}" destId="{61291A34-07D9-4105-B495-6E0ED63A6CE4}" srcOrd="2" destOrd="0" presId="urn:microsoft.com/office/officeart/2005/8/layout/orgChart1"/>
    <dgm:cxn modelId="{6A5BFECB-7E3E-4285-8F1D-D007CD6AC100}" type="presParOf" srcId="{84A828ED-457A-42BA-B74D-D763E57A6896}" destId="{B6FB3507-86E6-4652-AE7B-796F50883423}" srcOrd="2" destOrd="0" presId="urn:microsoft.com/office/officeart/2005/8/layout/orgChart1"/>
    <dgm:cxn modelId="{45B903FA-AB7B-4215-B68D-7EB0BA0BBA6E}" type="presParOf" srcId="{84A828ED-457A-42BA-B74D-D763E57A6896}" destId="{ECFCAD8D-5938-4407-AAE5-4EF9E366A7B2}" srcOrd="3" destOrd="0" presId="urn:microsoft.com/office/officeart/2005/8/layout/orgChart1"/>
    <dgm:cxn modelId="{59CFF073-5BAF-4A2E-BBA7-E4E6812BFBC7}" type="presParOf" srcId="{ECFCAD8D-5938-4407-AAE5-4EF9E366A7B2}" destId="{B62E6F9A-967E-43BE-B806-15E2DC18243C}" srcOrd="0" destOrd="0" presId="urn:microsoft.com/office/officeart/2005/8/layout/orgChart1"/>
    <dgm:cxn modelId="{8E9DAF73-7941-46F8-8E94-E3D8C319C630}" type="presParOf" srcId="{B62E6F9A-967E-43BE-B806-15E2DC18243C}" destId="{CAC8C040-4FB8-43FF-B7A8-82DBC5E3C2C3}" srcOrd="0" destOrd="0" presId="urn:microsoft.com/office/officeart/2005/8/layout/orgChart1"/>
    <dgm:cxn modelId="{541A187D-442F-4FDE-8A93-248412AF443D}" type="presParOf" srcId="{B62E6F9A-967E-43BE-B806-15E2DC18243C}" destId="{959FF197-0182-4F08-81BE-925EC59C5D1C}" srcOrd="1" destOrd="0" presId="urn:microsoft.com/office/officeart/2005/8/layout/orgChart1"/>
    <dgm:cxn modelId="{6C53BCDD-442C-4AE1-BD27-A96D2845474B}" type="presParOf" srcId="{ECFCAD8D-5938-4407-AAE5-4EF9E366A7B2}" destId="{F862848C-88B5-4052-B570-4B6276C24615}" srcOrd="1" destOrd="0" presId="urn:microsoft.com/office/officeart/2005/8/layout/orgChart1"/>
    <dgm:cxn modelId="{98BC3CC7-35A5-4C1E-911A-05A25341A331}" type="presParOf" srcId="{ECFCAD8D-5938-4407-AAE5-4EF9E366A7B2}" destId="{89C2A96B-ABE1-4C60-8204-CFB917EC8D77}" srcOrd="2" destOrd="0" presId="urn:microsoft.com/office/officeart/2005/8/layout/orgChart1"/>
    <dgm:cxn modelId="{57DD09ED-F6FA-4103-A8F4-837C738FDF75}" type="presParOf" srcId="{84A828ED-457A-42BA-B74D-D763E57A6896}" destId="{B9383921-2516-4152-B1F2-9E49D71A121D}" srcOrd="4" destOrd="0" presId="urn:microsoft.com/office/officeart/2005/8/layout/orgChart1"/>
    <dgm:cxn modelId="{7770509C-01C6-41F5-A2A6-12F6F7331A45}" type="presParOf" srcId="{84A828ED-457A-42BA-B74D-D763E57A6896}" destId="{6DCA7C9E-F2FF-450A-ADFF-2CA4537F1F60}" srcOrd="5" destOrd="0" presId="urn:microsoft.com/office/officeart/2005/8/layout/orgChart1"/>
    <dgm:cxn modelId="{EA0C39E8-3BEC-4BD8-B3DE-8719F79CC4C7}" type="presParOf" srcId="{6DCA7C9E-F2FF-450A-ADFF-2CA4537F1F60}" destId="{D23456FB-3B17-4135-AA48-21CBC3D60A6D}" srcOrd="0" destOrd="0" presId="urn:microsoft.com/office/officeart/2005/8/layout/orgChart1"/>
    <dgm:cxn modelId="{FCB9F3D1-72D8-45D7-AC6D-523E8B3FB2A5}" type="presParOf" srcId="{D23456FB-3B17-4135-AA48-21CBC3D60A6D}" destId="{E1072799-C957-49E9-B494-67D74ECE0981}" srcOrd="0" destOrd="0" presId="urn:microsoft.com/office/officeart/2005/8/layout/orgChart1"/>
    <dgm:cxn modelId="{296F2B6D-092F-4299-81C6-FE962B55B865}" type="presParOf" srcId="{D23456FB-3B17-4135-AA48-21CBC3D60A6D}" destId="{E3EDA3DC-A2FC-424E-9E51-29C012DA7DDC}" srcOrd="1" destOrd="0" presId="urn:microsoft.com/office/officeart/2005/8/layout/orgChart1"/>
    <dgm:cxn modelId="{949FA63D-62C4-4E9F-B82B-A306B8A322D3}" type="presParOf" srcId="{6DCA7C9E-F2FF-450A-ADFF-2CA4537F1F60}" destId="{94743F98-1B03-493A-8FC4-22F3401699A9}" srcOrd="1" destOrd="0" presId="urn:microsoft.com/office/officeart/2005/8/layout/orgChart1"/>
    <dgm:cxn modelId="{79B85671-FA71-4B95-9D20-19B9C347D50D}" type="presParOf" srcId="{6DCA7C9E-F2FF-450A-ADFF-2CA4537F1F60}" destId="{2CD3A374-5774-4201-BA52-54EED7A851B0}" srcOrd="2" destOrd="0" presId="urn:microsoft.com/office/officeart/2005/8/layout/orgChart1"/>
    <dgm:cxn modelId="{9333967A-8160-46C2-9047-A3620AA2F823}" type="presParOf" srcId="{84A828ED-457A-42BA-B74D-D763E57A6896}" destId="{0D788E45-4719-41C4-8E06-A7131A26CB24}" srcOrd="6" destOrd="0" presId="urn:microsoft.com/office/officeart/2005/8/layout/orgChart1"/>
    <dgm:cxn modelId="{68D64C45-B680-45D8-939A-6D2598BC3C69}" type="presParOf" srcId="{84A828ED-457A-42BA-B74D-D763E57A6896}" destId="{99F70BEB-E8BF-4F24-AB6B-4CFB9BC3D3DC}" srcOrd="7" destOrd="0" presId="urn:microsoft.com/office/officeart/2005/8/layout/orgChart1"/>
    <dgm:cxn modelId="{FABBCE81-B418-4D71-913D-F32EC36D37C9}" type="presParOf" srcId="{99F70BEB-E8BF-4F24-AB6B-4CFB9BC3D3DC}" destId="{EB73C1F9-13B7-4054-8754-7C65DC26BFC1}" srcOrd="0" destOrd="0" presId="urn:microsoft.com/office/officeart/2005/8/layout/orgChart1"/>
    <dgm:cxn modelId="{66711C12-AB4B-4EEC-BA90-CB8931559E6D}" type="presParOf" srcId="{EB73C1F9-13B7-4054-8754-7C65DC26BFC1}" destId="{A68E033E-8F57-4F4A-9C42-2DED6FE526AD}" srcOrd="0" destOrd="0" presId="urn:microsoft.com/office/officeart/2005/8/layout/orgChart1"/>
    <dgm:cxn modelId="{2713C461-7F40-45A4-A386-7F1A7C93AE94}" type="presParOf" srcId="{EB73C1F9-13B7-4054-8754-7C65DC26BFC1}" destId="{3B29D461-A773-405B-913F-1F5965B36D4B}" srcOrd="1" destOrd="0" presId="urn:microsoft.com/office/officeart/2005/8/layout/orgChart1"/>
    <dgm:cxn modelId="{1FE07D3B-212E-4A4D-9026-F7A8EE2AF9E8}" type="presParOf" srcId="{99F70BEB-E8BF-4F24-AB6B-4CFB9BC3D3DC}" destId="{05342863-26D7-4353-A284-4A802E1BE43E}" srcOrd="1" destOrd="0" presId="urn:microsoft.com/office/officeart/2005/8/layout/orgChart1"/>
    <dgm:cxn modelId="{1DFAE1A6-A492-4693-BBD3-A4283F86B160}" type="presParOf" srcId="{99F70BEB-E8BF-4F24-AB6B-4CFB9BC3D3DC}" destId="{C170D667-FE5C-4AEA-8E37-B7AD8E57BE4F}" srcOrd="2" destOrd="0" presId="urn:microsoft.com/office/officeart/2005/8/layout/orgChart1"/>
    <dgm:cxn modelId="{516911DE-22FB-4F92-BAEB-D771677DAEE4}" type="presParOf" srcId="{84A828ED-457A-42BA-B74D-D763E57A6896}" destId="{FA4EFFA7-EF75-4DE5-BB46-944FF80E304A}" srcOrd="8" destOrd="0" presId="urn:microsoft.com/office/officeart/2005/8/layout/orgChart1"/>
    <dgm:cxn modelId="{7F545E28-30B4-4ED6-9280-6640A9CDB6EA}" type="presParOf" srcId="{84A828ED-457A-42BA-B74D-D763E57A6896}" destId="{39739558-68FB-4C1E-8896-9AB4D7105744}" srcOrd="9" destOrd="0" presId="urn:microsoft.com/office/officeart/2005/8/layout/orgChart1"/>
    <dgm:cxn modelId="{80263DAC-859C-43E6-B842-025D590BA9F7}" type="presParOf" srcId="{39739558-68FB-4C1E-8896-9AB4D7105744}" destId="{F4A2B1C7-4D5E-413F-96CF-3542F3318D2D}" srcOrd="0" destOrd="0" presId="urn:microsoft.com/office/officeart/2005/8/layout/orgChart1"/>
    <dgm:cxn modelId="{0F10A54A-128B-4896-8280-A79A9BEEC2B9}" type="presParOf" srcId="{F4A2B1C7-4D5E-413F-96CF-3542F3318D2D}" destId="{A3F3C9DD-8A94-46C0-80AF-27BBC304E59E}" srcOrd="0" destOrd="0" presId="urn:microsoft.com/office/officeart/2005/8/layout/orgChart1"/>
    <dgm:cxn modelId="{33CE130F-F92E-4071-9341-147EDF393AB5}" type="presParOf" srcId="{F4A2B1C7-4D5E-413F-96CF-3542F3318D2D}" destId="{6004A601-C013-4980-90D0-1E250E4EAFCE}" srcOrd="1" destOrd="0" presId="urn:microsoft.com/office/officeart/2005/8/layout/orgChart1"/>
    <dgm:cxn modelId="{28941053-DA64-4517-B4A1-FE7DBC6DD8B4}" type="presParOf" srcId="{39739558-68FB-4C1E-8896-9AB4D7105744}" destId="{FF940010-519C-475B-BD04-2D021E3F4F55}" srcOrd="1" destOrd="0" presId="urn:microsoft.com/office/officeart/2005/8/layout/orgChart1"/>
    <dgm:cxn modelId="{E1FC5AA3-5401-44DF-9931-7F9D0B97CF7F}" type="presParOf" srcId="{39739558-68FB-4C1E-8896-9AB4D7105744}" destId="{BA3789E1-8B19-4513-9AFF-AC8F6C090C2B}" srcOrd="2" destOrd="0" presId="urn:microsoft.com/office/officeart/2005/8/layout/orgChart1"/>
    <dgm:cxn modelId="{ADC0D6C1-EEBF-483D-ADE4-5E053AA4E916}" type="presParOf" srcId="{154C34E3-B6A1-462B-A301-D0C1F1A3E01D}" destId="{7E70FD71-E690-4988-AC4F-0CD704D38033}" srcOrd="2" destOrd="0" presId="urn:microsoft.com/office/officeart/2005/8/layout/orgChart1"/>
    <dgm:cxn modelId="{2B0186ED-E52E-4B23-96E9-B8D939991B1D}" type="presParOf" srcId="{68A6C6CF-F4BB-4C8C-B4AF-F92B56D86AE3}" destId="{8EA555DD-DCE1-4225-A716-3B6A4AA26820}" srcOrd="2" destOrd="0" presId="urn:microsoft.com/office/officeart/2005/8/layout/orgChart1"/>
    <dgm:cxn modelId="{AFFB82DE-C5CC-47D1-B444-1BFD09C31887}" type="presParOf" srcId="{68A6C6CF-F4BB-4C8C-B4AF-F92B56D86AE3}" destId="{5AB9467B-24F1-466F-A050-79C1A552BADD}" srcOrd="3" destOrd="0" presId="urn:microsoft.com/office/officeart/2005/8/layout/orgChart1"/>
    <dgm:cxn modelId="{E322D9B0-E1BB-4044-ACE8-1307E8CE605E}" type="presParOf" srcId="{5AB9467B-24F1-466F-A050-79C1A552BADD}" destId="{4DDC8126-8253-41FA-8E12-E595570EBA9A}" srcOrd="0" destOrd="0" presId="urn:microsoft.com/office/officeart/2005/8/layout/orgChart1"/>
    <dgm:cxn modelId="{44E95BE5-9FB1-48D3-AD22-0B84B754D7BC}" type="presParOf" srcId="{4DDC8126-8253-41FA-8E12-E595570EBA9A}" destId="{B7B2318B-84A6-4AF2-AE5D-A128FFBD4EFC}" srcOrd="0" destOrd="0" presId="urn:microsoft.com/office/officeart/2005/8/layout/orgChart1"/>
    <dgm:cxn modelId="{EE37C802-F3B1-4455-BFDC-9A4EC870BCDE}" type="presParOf" srcId="{4DDC8126-8253-41FA-8E12-E595570EBA9A}" destId="{B335E002-321F-4C74-B83A-E2EDB3CEA9DC}" srcOrd="1" destOrd="0" presId="urn:microsoft.com/office/officeart/2005/8/layout/orgChart1"/>
    <dgm:cxn modelId="{C06B770C-F5FC-4689-BAF2-0D443EEFD2EC}" type="presParOf" srcId="{5AB9467B-24F1-466F-A050-79C1A552BADD}" destId="{31792936-222E-4F02-8B0F-000EFC2BDFCC}" srcOrd="1" destOrd="0" presId="urn:microsoft.com/office/officeart/2005/8/layout/orgChart1"/>
    <dgm:cxn modelId="{9E212837-D6DA-4581-94FD-347ECD452712}" type="presParOf" srcId="{31792936-222E-4F02-8B0F-000EFC2BDFCC}" destId="{CF0065A7-AE22-41F2-BB4B-1578E6AF0739}" srcOrd="0" destOrd="0" presId="urn:microsoft.com/office/officeart/2005/8/layout/orgChart1"/>
    <dgm:cxn modelId="{8EFD0FD0-2C7E-48EA-BD44-DFEF52013036}" type="presParOf" srcId="{31792936-222E-4F02-8B0F-000EFC2BDFCC}" destId="{BDB46711-AE34-4705-AF4B-1D9253A9786A}" srcOrd="1" destOrd="0" presId="urn:microsoft.com/office/officeart/2005/8/layout/orgChart1"/>
    <dgm:cxn modelId="{21B81DB8-AE20-45D7-8F0A-C25EDF256A7F}" type="presParOf" srcId="{BDB46711-AE34-4705-AF4B-1D9253A9786A}" destId="{50CB02EC-D72C-4527-A57B-DF2CCEDAACAB}" srcOrd="0" destOrd="0" presId="urn:microsoft.com/office/officeart/2005/8/layout/orgChart1"/>
    <dgm:cxn modelId="{C15274E7-29E0-47B6-BBB5-4A7CDA2A8ED4}" type="presParOf" srcId="{50CB02EC-D72C-4527-A57B-DF2CCEDAACAB}" destId="{9005DCE0-FB5E-4F24-99F5-4BA2A5085BE3}" srcOrd="0" destOrd="0" presId="urn:microsoft.com/office/officeart/2005/8/layout/orgChart1"/>
    <dgm:cxn modelId="{6651527F-BBEF-43D4-B165-E267C3743C1F}" type="presParOf" srcId="{50CB02EC-D72C-4527-A57B-DF2CCEDAACAB}" destId="{F8D99060-A28E-48A1-BD66-30EA701AFA31}" srcOrd="1" destOrd="0" presId="urn:microsoft.com/office/officeart/2005/8/layout/orgChart1"/>
    <dgm:cxn modelId="{5BE8155C-D1C2-463B-9D65-819614974A3F}" type="presParOf" srcId="{BDB46711-AE34-4705-AF4B-1D9253A9786A}" destId="{E1B735D4-FDB6-4EAC-AF04-B0BB9DE43C03}" srcOrd="1" destOrd="0" presId="urn:microsoft.com/office/officeart/2005/8/layout/orgChart1"/>
    <dgm:cxn modelId="{45547686-A3DF-4075-854C-9E487FB837E1}" type="presParOf" srcId="{BDB46711-AE34-4705-AF4B-1D9253A9786A}" destId="{CB3D0C5B-EAC0-4466-9C75-F78AF82CADCD}" srcOrd="2" destOrd="0" presId="urn:microsoft.com/office/officeart/2005/8/layout/orgChart1"/>
    <dgm:cxn modelId="{71AF57AF-70BE-4C36-B5F5-3A2AAA4EE968}" type="presParOf" srcId="{31792936-222E-4F02-8B0F-000EFC2BDFCC}" destId="{7FE3FE3E-3A2D-4632-AE0A-0B734B423F38}" srcOrd="2" destOrd="0" presId="urn:microsoft.com/office/officeart/2005/8/layout/orgChart1"/>
    <dgm:cxn modelId="{E7A212A2-4960-4F65-9976-6B99B8E227D0}" type="presParOf" srcId="{31792936-222E-4F02-8B0F-000EFC2BDFCC}" destId="{6A83ACF8-C530-4D41-B259-C0629AF313F2}" srcOrd="3" destOrd="0" presId="urn:microsoft.com/office/officeart/2005/8/layout/orgChart1"/>
    <dgm:cxn modelId="{187B2FC8-C0CA-4C0D-9EE4-A9A53AB79499}" type="presParOf" srcId="{6A83ACF8-C530-4D41-B259-C0629AF313F2}" destId="{9A008CCB-AE88-41C8-BFF6-862A84DD4EAE}" srcOrd="0" destOrd="0" presId="urn:microsoft.com/office/officeart/2005/8/layout/orgChart1"/>
    <dgm:cxn modelId="{0E397C27-0EAB-4F86-9449-DA38B7473D29}" type="presParOf" srcId="{9A008CCB-AE88-41C8-BFF6-862A84DD4EAE}" destId="{BCADDD7B-D7D4-4CD7-8CDA-113FCFDEC6BB}" srcOrd="0" destOrd="0" presId="urn:microsoft.com/office/officeart/2005/8/layout/orgChart1"/>
    <dgm:cxn modelId="{8AB79919-3C7C-4F7E-BF07-1EE349A8F397}" type="presParOf" srcId="{9A008CCB-AE88-41C8-BFF6-862A84DD4EAE}" destId="{302889B6-C7F3-4CE1-A3CE-6F5C970C394A}" srcOrd="1" destOrd="0" presId="urn:microsoft.com/office/officeart/2005/8/layout/orgChart1"/>
    <dgm:cxn modelId="{90B6A309-CBE6-4A09-83D6-118BCA3B6762}" type="presParOf" srcId="{6A83ACF8-C530-4D41-B259-C0629AF313F2}" destId="{B670BD66-BE39-4F2D-A200-8A141A614F9B}" srcOrd="1" destOrd="0" presId="urn:microsoft.com/office/officeart/2005/8/layout/orgChart1"/>
    <dgm:cxn modelId="{BDD85F45-9A47-40AD-896A-4CDCE0593C1D}" type="presParOf" srcId="{6A83ACF8-C530-4D41-B259-C0629AF313F2}" destId="{884A6DC6-3C80-4891-9144-F2A819C0494F}" srcOrd="2" destOrd="0" presId="urn:microsoft.com/office/officeart/2005/8/layout/orgChart1"/>
    <dgm:cxn modelId="{1A5CC5A7-8B31-4BDB-84CB-BAF72E1D8C61}" type="presParOf" srcId="{31792936-222E-4F02-8B0F-000EFC2BDFCC}" destId="{069B3CFA-2120-4093-A782-694D66D8E7C5}" srcOrd="4" destOrd="0" presId="urn:microsoft.com/office/officeart/2005/8/layout/orgChart1"/>
    <dgm:cxn modelId="{12BC4B44-4D40-4E80-BD29-15A2FEBE7CB9}" type="presParOf" srcId="{31792936-222E-4F02-8B0F-000EFC2BDFCC}" destId="{37350738-76A2-46B1-A85E-07DAE863C2DE}" srcOrd="5" destOrd="0" presId="urn:microsoft.com/office/officeart/2005/8/layout/orgChart1"/>
    <dgm:cxn modelId="{2B751943-D397-43EC-B159-03A69AE3876D}" type="presParOf" srcId="{37350738-76A2-46B1-A85E-07DAE863C2DE}" destId="{DA92E5B4-6EFA-4DFE-8044-93EF3A85D114}" srcOrd="0" destOrd="0" presId="urn:microsoft.com/office/officeart/2005/8/layout/orgChart1"/>
    <dgm:cxn modelId="{F8D0BD3F-63A0-47DD-9BA2-9746F876944B}" type="presParOf" srcId="{DA92E5B4-6EFA-4DFE-8044-93EF3A85D114}" destId="{E5E55921-CAE4-4477-9D38-6BD67BEAFDCF}" srcOrd="0" destOrd="0" presId="urn:microsoft.com/office/officeart/2005/8/layout/orgChart1"/>
    <dgm:cxn modelId="{C272B019-5F85-4418-9504-1612EF79D416}" type="presParOf" srcId="{DA92E5B4-6EFA-4DFE-8044-93EF3A85D114}" destId="{A90A0A8D-4CEC-411E-AD8D-19BF92FE2E7B}" srcOrd="1" destOrd="0" presId="urn:microsoft.com/office/officeart/2005/8/layout/orgChart1"/>
    <dgm:cxn modelId="{5E1A48D1-8172-421B-91A3-F6A382898FE3}" type="presParOf" srcId="{37350738-76A2-46B1-A85E-07DAE863C2DE}" destId="{CF16C5C9-3331-4078-9040-C4EC19576723}" srcOrd="1" destOrd="0" presId="urn:microsoft.com/office/officeart/2005/8/layout/orgChart1"/>
    <dgm:cxn modelId="{E8DA786B-1F2C-4051-B157-B54C7C41A782}" type="presParOf" srcId="{37350738-76A2-46B1-A85E-07DAE863C2DE}" destId="{1A128B00-4811-484C-AF79-4AF85259FC43}" srcOrd="2" destOrd="0" presId="urn:microsoft.com/office/officeart/2005/8/layout/orgChart1"/>
    <dgm:cxn modelId="{D67D5B65-FD7D-47F9-867A-88DCA7B23911}" type="presParOf" srcId="{31792936-222E-4F02-8B0F-000EFC2BDFCC}" destId="{24C9F046-2E24-4EAB-BC01-BFCEE8119D17}" srcOrd="6" destOrd="0" presId="urn:microsoft.com/office/officeart/2005/8/layout/orgChart1"/>
    <dgm:cxn modelId="{3293EF6C-E46B-4C7F-8095-5B01957864EF}" type="presParOf" srcId="{31792936-222E-4F02-8B0F-000EFC2BDFCC}" destId="{E12E5E76-1A5A-4FB1-BDE9-A3A9750337B9}" srcOrd="7" destOrd="0" presId="urn:microsoft.com/office/officeart/2005/8/layout/orgChart1"/>
    <dgm:cxn modelId="{DBBE1A53-25F8-4F5C-84FC-EDB26BB76C3B}" type="presParOf" srcId="{E12E5E76-1A5A-4FB1-BDE9-A3A9750337B9}" destId="{E4CFB032-C3AB-4708-B853-30CD427C58B8}" srcOrd="0" destOrd="0" presId="urn:microsoft.com/office/officeart/2005/8/layout/orgChart1"/>
    <dgm:cxn modelId="{B53D685A-1795-4E7C-980D-16641E76CC95}" type="presParOf" srcId="{E4CFB032-C3AB-4708-B853-30CD427C58B8}" destId="{66727A79-1D5C-4FB7-A940-2586E9F8BA5D}" srcOrd="0" destOrd="0" presId="urn:microsoft.com/office/officeart/2005/8/layout/orgChart1"/>
    <dgm:cxn modelId="{D9DC8193-0E48-4FC8-9DB6-2C1F1E4E1998}" type="presParOf" srcId="{E4CFB032-C3AB-4708-B853-30CD427C58B8}" destId="{744A9525-48A8-480B-9D76-20451FC0F9F3}" srcOrd="1" destOrd="0" presId="urn:microsoft.com/office/officeart/2005/8/layout/orgChart1"/>
    <dgm:cxn modelId="{608B25E6-01E1-43BE-8A4A-F7047DB5D3B9}" type="presParOf" srcId="{E12E5E76-1A5A-4FB1-BDE9-A3A9750337B9}" destId="{69234AF7-7BBB-4BC5-8085-5E5C326614FA}" srcOrd="1" destOrd="0" presId="urn:microsoft.com/office/officeart/2005/8/layout/orgChart1"/>
    <dgm:cxn modelId="{DF12C2A4-3779-4C13-BB48-FE80A265C923}" type="presParOf" srcId="{E12E5E76-1A5A-4FB1-BDE9-A3A9750337B9}" destId="{9FA060E8-3F71-4857-B612-33C1B42C1D60}" srcOrd="2" destOrd="0" presId="urn:microsoft.com/office/officeart/2005/8/layout/orgChart1"/>
    <dgm:cxn modelId="{31EF2EFA-CC23-48C4-9983-8853DAEE9E3F}" type="presParOf" srcId="{31792936-222E-4F02-8B0F-000EFC2BDFCC}" destId="{A0152175-4EB4-44C9-8657-7F8404E07A7E}" srcOrd="8" destOrd="0" presId="urn:microsoft.com/office/officeart/2005/8/layout/orgChart1"/>
    <dgm:cxn modelId="{ECDE7F6B-DD01-4314-B7D4-86A167832608}" type="presParOf" srcId="{31792936-222E-4F02-8B0F-000EFC2BDFCC}" destId="{B7F4446E-73C7-472E-9435-8BB493B2E6D6}" srcOrd="9" destOrd="0" presId="urn:microsoft.com/office/officeart/2005/8/layout/orgChart1"/>
    <dgm:cxn modelId="{5CE50FD8-9E91-4B46-93BF-8CD220521764}" type="presParOf" srcId="{B7F4446E-73C7-472E-9435-8BB493B2E6D6}" destId="{05CA713B-A477-45C7-A9D2-3A608EFE5159}" srcOrd="0" destOrd="0" presId="urn:microsoft.com/office/officeart/2005/8/layout/orgChart1"/>
    <dgm:cxn modelId="{544210B6-D15B-4B78-B665-0C41061B6E0F}" type="presParOf" srcId="{05CA713B-A477-45C7-A9D2-3A608EFE5159}" destId="{0937CC94-1F9F-4D0E-8B30-E659E7DA726F}" srcOrd="0" destOrd="0" presId="urn:microsoft.com/office/officeart/2005/8/layout/orgChart1"/>
    <dgm:cxn modelId="{ED8772A5-0F6A-4FD4-A3A4-168B46EB0ABF}" type="presParOf" srcId="{05CA713B-A477-45C7-A9D2-3A608EFE5159}" destId="{738D60DC-94A3-46E4-8CF5-B09F11E7CE94}" srcOrd="1" destOrd="0" presId="urn:microsoft.com/office/officeart/2005/8/layout/orgChart1"/>
    <dgm:cxn modelId="{D77F135F-D1AC-4EC9-BF4D-F992EFE73F5E}" type="presParOf" srcId="{B7F4446E-73C7-472E-9435-8BB493B2E6D6}" destId="{F18F62CF-179A-473F-A794-2830C9C6EEE7}" srcOrd="1" destOrd="0" presId="urn:microsoft.com/office/officeart/2005/8/layout/orgChart1"/>
    <dgm:cxn modelId="{8B024BB9-803D-4015-9EEC-0C1960528D6D}" type="presParOf" srcId="{B7F4446E-73C7-472E-9435-8BB493B2E6D6}" destId="{4F3A4E0E-864E-43E5-9C50-CA4B55736BD8}" srcOrd="2" destOrd="0" presId="urn:microsoft.com/office/officeart/2005/8/layout/orgChart1"/>
    <dgm:cxn modelId="{7E35C557-6F30-46D6-9C85-B0BD03EAF8F6}" type="presParOf" srcId="{31792936-222E-4F02-8B0F-000EFC2BDFCC}" destId="{DFAFD663-7C0C-431F-B46A-5437A5E56CD7}" srcOrd="10" destOrd="0" presId="urn:microsoft.com/office/officeart/2005/8/layout/orgChart1"/>
    <dgm:cxn modelId="{BF6C32CE-7352-4308-8ADD-16A52DCA1E0D}" type="presParOf" srcId="{31792936-222E-4F02-8B0F-000EFC2BDFCC}" destId="{0A48E957-259A-49EF-9DEE-BA5C51B0F16B}" srcOrd="11" destOrd="0" presId="urn:microsoft.com/office/officeart/2005/8/layout/orgChart1"/>
    <dgm:cxn modelId="{A5B79D9D-BCAC-4CEE-A815-6586D692A6F4}" type="presParOf" srcId="{0A48E957-259A-49EF-9DEE-BA5C51B0F16B}" destId="{59E09D30-B03C-47E4-A581-C9BA406335B1}" srcOrd="0" destOrd="0" presId="urn:microsoft.com/office/officeart/2005/8/layout/orgChart1"/>
    <dgm:cxn modelId="{CB0820D4-075F-40D8-815F-EEA4A120AE84}" type="presParOf" srcId="{59E09D30-B03C-47E4-A581-C9BA406335B1}" destId="{598DD849-177C-4605-8E0C-432F77224A77}" srcOrd="0" destOrd="0" presId="urn:microsoft.com/office/officeart/2005/8/layout/orgChart1"/>
    <dgm:cxn modelId="{4ED53660-9E44-4BD5-AA6C-F08679292A6B}" type="presParOf" srcId="{59E09D30-B03C-47E4-A581-C9BA406335B1}" destId="{53446D26-3419-43E5-822C-480BC3048401}" srcOrd="1" destOrd="0" presId="urn:microsoft.com/office/officeart/2005/8/layout/orgChart1"/>
    <dgm:cxn modelId="{3D126E18-369B-4B1B-A800-1F9184563FC3}" type="presParOf" srcId="{0A48E957-259A-49EF-9DEE-BA5C51B0F16B}" destId="{74A3FC03-A156-4088-8855-0018F767692E}" srcOrd="1" destOrd="0" presId="urn:microsoft.com/office/officeart/2005/8/layout/orgChart1"/>
    <dgm:cxn modelId="{8D20D1A1-349D-491D-A42F-062B9CD6F6B6}" type="presParOf" srcId="{0A48E957-259A-49EF-9DEE-BA5C51B0F16B}" destId="{37C92E50-D76C-4973-A71D-91E969391FFA}" srcOrd="2" destOrd="0" presId="urn:microsoft.com/office/officeart/2005/8/layout/orgChart1"/>
    <dgm:cxn modelId="{3096CC8F-91E6-4648-9B74-D09880EE7808}" type="presParOf" srcId="{5AB9467B-24F1-466F-A050-79C1A552BADD}" destId="{DBFAE032-243A-4723-9841-5A948CF9E2B8}" srcOrd="2" destOrd="0" presId="urn:microsoft.com/office/officeart/2005/8/layout/orgChart1"/>
    <dgm:cxn modelId="{7547DC2E-DF3F-45E5-A623-9C3246FD20B5}" type="presParOf" srcId="{59E160BA-9668-47D5-80A0-FB61BE78CEF4}" destId="{6B011F48-EFCC-44C9-BD5B-6FE78AD8E5B7}" srcOrd="2" destOrd="0" presId="urn:microsoft.com/office/officeart/2005/8/layout/orgChart1"/>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2A06D-44D5-44F8-9391-3563E527F162}">
      <dsp:nvSpPr>
        <dsp:cNvPr id="0" name=""/>
        <dsp:cNvSpPr/>
      </dsp:nvSpPr>
      <dsp:spPr>
        <a:xfrm>
          <a:off x="8207351" y="3273124"/>
          <a:ext cx="187003" cy="687639"/>
        </a:xfrm>
        <a:custGeom>
          <a:avLst/>
          <a:gdLst/>
          <a:ahLst/>
          <a:cxnLst/>
          <a:rect l="0" t="0" r="0" b="0"/>
          <a:pathLst>
            <a:path>
              <a:moveTo>
                <a:pt x="0" y="0"/>
              </a:moveTo>
              <a:lnTo>
                <a:pt x="0" y="687639"/>
              </a:lnTo>
              <a:lnTo>
                <a:pt x="187003" y="6876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65D81-0B99-4A27-A74E-62A00E4791F2}">
      <dsp:nvSpPr>
        <dsp:cNvPr id="0" name=""/>
        <dsp:cNvSpPr/>
      </dsp:nvSpPr>
      <dsp:spPr>
        <a:xfrm>
          <a:off x="8108163" y="2340588"/>
          <a:ext cx="429526" cy="519613"/>
        </a:xfrm>
        <a:custGeom>
          <a:avLst/>
          <a:gdLst/>
          <a:ahLst/>
          <a:cxnLst/>
          <a:rect l="0" t="0" r="0" b="0"/>
          <a:pathLst>
            <a:path>
              <a:moveTo>
                <a:pt x="0" y="0"/>
              </a:moveTo>
              <a:lnTo>
                <a:pt x="0" y="432899"/>
              </a:lnTo>
              <a:lnTo>
                <a:pt x="429526" y="432899"/>
              </a:lnTo>
              <a:lnTo>
                <a:pt x="429526" y="51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6F65E5-BAD9-48A2-A624-B9B002480F1D}">
      <dsp:nvSpPr>
        <dsp:cNvPr id="0" name=""/>
        <dsp:cNvSpPr/>
      </dsp:nvSpPr>
      <dsp:spPr>
        <a:xfrm>
          <a:off x="7090345" y="3281547"/>
          <a:ext cx="91440" cy="1255110"/>
        </a:xfrm>
        <a:custGeom>
          <a:avLst/>
          <a:gdLst/>
          <a:ahLst/>
          <a:cxnLst/>
          <a:rect l="0" t="0" r="0" b="0"/>
          <a:pathLst>
            <a:path>
              <a:moveTo>
                <a:pt x="45720" y="0"/>
              </a:moveTo>
              <a:lnTo>
                <a:pt x="45720" y="1255110"/>
              </a:lnTo>
              <a:lnTo>
                <a:pt x="110895" y="1255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EB3AC4-D34E-4439-9428-843CBCCB68AA}">
      <dsp:nvSpPr>
        <dsp:cNvPr id="0" name=""/>
        <dsp:cNvSpPr/>
      </dsp:nvSpPr>
      <dsp:spPr>
        <a:xfrm>
          <a:off x="7466403" y="2340588"/>
          <a:ext cx="641759" cy="528036"/>
        </a:xfrm>
        <a:custGeom>
          <a:avLst/>
          <a:gdLst/>
          <a:ahLst/>
          <a:cxnLst/>
          <a:rect l="0" t="0" r="0" b="0"/>
          <a:pathLst>
            <a:path>
              <a:moveTo>
                <a:pt x="641759" y="0"/>
              </a:moveTo>
              <a:lnTo>
                <a:pt x="641759" y="441323"/>
              </a:lnTo>
              <a:lnTo>
                <a:pt x="0" y="441323"/>
              </a:lnTo>
              <a:lnTo>
                <a:pt x="0" y="5280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2ED54-E2B1-4B25-9027-606D9430E65B}">
      <dsp:nvSpPr>
        <dsp:cNvPr id="0" name=""/>
        <dsp:cNvSpPr/>
      </dsp:nvSpPr>
      <dsp:spPr>
        <a:xfrm>
          <a:off x="6968540" y="1680341"/>
          <a:ext cx="1139622" cy="173856"/>
        </a:xfrm>
        <a:custGeom>
          <a:avLst/>
          <a:gdLst/>
          <a:ahLst/>
          <a:cxnLst/>
          <a:rect l="0" t="0" r="0" b="0"/>
          <a:pathLst>
            <a:path>
              <a:moveTo>
                <a:pt x="0" y="0"/>
              </a:moveTo>
              <a:lnTo>
                <a:pt x="0" y="87143"/>
              </a:lnTo>
              <a:lnTo>
                <a:pt x="1139622" y="87143"/>
              </a:lnTo>
              <a:lnTo>
                <a:pt x="1139622" y="1738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60F6A3-8BD3-4F2E-A7BD-A97584F8E093}">
      <dsp:nvSpPr>
        <dsp:cNvPr id="0" name=""/>
        <dsp:cNvSpPr/>
      </dsp:nvSpPr>
      <dsp:spPr>
        <a:xfrm>
          <a:off x="5429448" y="2403369"/>
          <a:ext cx="116559" cy="907764"/>
        </a:xfrm>
        <a:custGeom>
          <a:avLst/>
          <a:gdLst/>
          <a:ahLst/>
          <a:cxnLst/>
          <a:rect l="0" t="0" r="0" b="0"/>
          <a:pathLst>
            <a:path>
              <a:moveTo>
                <a:pt x="0" y="0"/>
              </a:moveTo>
              <a:lnTo>
                <a:pt x="0" y="907764"/>
              </a:lnTo>
              <a:lnTo>
                <a:pt x="116559" y="907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44BC56-1C89-4E94-A257-3FA35F82CB75}">
      <dsp:nvSpPr>
        <dsp:cNvPr id="0" name=""/>
        <dsp:cNvSpPr/>
      </dsp:nvSpPr>
      <dsp:spPr>
        <a:xfrm>
          <a:off x="5869128" y="1680341"/>
          <a:ext cx="1099412" cy="173427"/>
        </a:xfrm>
        <a:custGeom>
          <a:avLst/>
          <a:gdLst/>
          <a:ahLst/>
          <a:cxnLst/>
          <a:rect l="0" t="0" r="0" b="0"/>
          <a:pathLst>
            <a:path>
              <a:moveTo>
                <a:pt x="1099412" y="0"/>
              </a:moveTo>
              <a:lnTo>
                <a:pt x="1099412" y="86713"/>
              </a:lnTo>
              <a:lnTo>
                <a:pt x="0" y="86713"/>
              </a:lnTo>
              <a:lnTo>
                <a:pt x="0" y="17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A555D6-E1E9-4AE7-A143-48EEF162F4BD}">
      <dsp:nvSpPr>
        <dsp:cNvPr id="0" name=""/>
        <dsp:cNvSpPr/>
      </dsp:nvSpPr>
      <dsp:spPr>
        <a:xfrm>
          <a:off x="3724598" y="2133037"/>
          <a:ext cx="208769" cy="695803"/>
        </a:xfrm>
        <a:custGeom>
          <a:avLst/>
          <a:gdLst/>
          <a:ahLst/>
          <a:cxnLst/>
          <a:rect l="0" t="0" r="0" b="0"/>
          <a:pathLst>
            <a:path>
              <a:moveTo>
                <a:pt x="0" y="0"/>
              </a:moveTo>
              <a:lnTo>
                <a:pt x="0" y="695803"/>
              </a:lnTo>
              <a:lnTo>
                <a:pt x="208769" y="695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E2F8B-CE72-4EB8-ADAA-8A2C3299033C}">
      <dsp:nvSpPr>
        <dsp:cNvPr id="0" name=""/>
        <dsp:cNvSpPr/>
      </dsp:nvSpPr>
      <dsp:spPr>
        <a:xfrm>
          <a:off x="3485056" y="1546687"/>
          <a:ext cx="762391" cy="173427"/>
        </a:xfrm>
        <a:custGeom>
          <a:avLst/>
          <a:gdLst/>
          <a:ahLst/>
          <a:cxnLst/>
          <a:rect l="0" t="0" r="0" b="0"/>
          <a:pathLst>
            <a:path>
              <a:moveTo>
                <a:pt x="0" y="0"/>
              </a:moveTo>
              <a:lnTo>
                <a:pt x="0" y="86713"/>
              </a:lnTo>
              <a:lnTo>
                <a:pt x="762391" y="86713"/>
              </a:lnTo>
              <a:lnTo>
                <a:pt x="762391" y="17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0FFB9-B3CC-429C-A7F2-3615225AB409}">
      <dsp:nvSpPr>
        <dsp:cNvPr id="0" name=""/>
        <dsp:cNvSpPr/>
      </dsp:nvSpPr>
      <dsp:spPr>
        <a:xfrm>
          <a:off x="2204239" y="2133037"/>
          <a:ext cx="150559" cy="716639"/>
        </a:xfrm>
        <a:custGeom>
          <a:avLst/>
          <a:gdLst/>
          <a:ahLst/>
          <a:cxnLst/>
          <a:rect l="0" t="0" r="0" b="0"/>
          <a:pathLst>
            <a:path>
              <a:moveTo>
                <a:pt x="0" y="0"/>
              </a:moveTo>
              <a:lnTo>
                <a:pt x="0" y="716639"/>
              </a:lnTo>
              <a:lnTo>
                <a:pt x="150559" y="7166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5B9AFB-BB57-41B5-A893-E46FABDC43D4}">
      <dsp:nvSpPr>
        <dsp:cNvPr id="0" name=""/>
        <dsp:cNvSpPr/>
      </dsp:nvSpPr>
      <dsp:spPr>
        <a:xfrm>
          <a:off x="2744781" y="1546687"/>
          <a:ext cx="740275" cy="173427"/>
        </a:xfrm>
        <a:custGeom>
          <a:avLst/>
          <a:gdLst/>
          <a:ahLst/>
          <a:cxnLst/>
          <a:rect l="0" t="0" r="0" b="0"/>
          <a:pathLst>
            <a:path>
              <a:moveTo>
                <a:pt x="740275" y="0"/>
              </a:moveTo>
              <a:lnTo>
                <a:pt x="740275" y="86713"/>
              </a:lnTo>
              <a:lnTo>
                <a:pt x="0" y="86713"/>
              </a:lnTo>
              <a:lnTo>
                <a:pt x="0" y="17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53DB80-0DBD-4376-8F39-B20FF96CC493}">
      <dsp:nvSpPr>
        <dsp:cNvPr id="0" name=""/>
        <dsp:cNvSpPr/>
      </dsp:nvSpPr>
      <dsp:spPr>
        <a:xfrm>
          <a:off x="1225676" y="3175686"/>
          <a:ext cx="123876" cy="567551"/>
        </a:xfrm>
        <a:custGeom>
          <a:avLst/>
          <a:gdLst/>
          <a:ahLst/>
          <a:cxnLst/>
          <a:rect l="0" t="0" r="0" b="0"/>
          <a:pathLst>
            <a:path>
              <a:moveTo>
                <a:pt x="0" y="0"/>
              </a:moveTo>
              <a:lnTo>
                <a:pt x="0" y="567551"/>
              </a:lnTo>
              <a:lnTo>
                <a:pt x="123876" y="5675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E5A243-9706-43DD-8A9B-E960DE3F0C17}">
      <dsp:nvSpPr>
        <dsp:cNvPr id="0" name=""/>
        <dsp:cNvSpPr/>
      </dsp:nvSpPr>
      <dsp:spPr>
        <a:xfrm>
          <a:off x="985314" y="2589337"/>
          <a:ext cx="570700" cy="173427"/>
        </a:xfrm>
        <a:custGeom>
          <a:avLst/>
          <a:gdLst/>
          <a:ahLst/>
          <a:cxnLst/>
          <a:rect l="0" t="0" r="0" b="0"/>
          <a:pathLst>
            <a:path>
              <a:moveTo>
                <a:pt x="0" y="0"/>
              </a:moveTo>
              <a:lnTo>
                <a:pt x="0" y="86713"/>
              </a:lnTo>
              <a:lnTo>
                <a:pt x="570700" y="86713"/>
              </a:lnTo>
              <a:lnTo>
                <a:pt x="570700" y="17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C65C5-F695-45B9-AD15-A35B5634DE2E}">
      <dsp:nvSpPr>
        <dsp:cNvPr id="0" name=""/>
        <dsp:cNvSpPr/>
      </dsp:nvSpPr>
      <dsp:spPr>
        <a:xfrm>
          <a:off x="84276" y="3175686"/>
          <a:ext cx="123876" cy="877239"/>
        </a:xfrm>
        <a:custGeom>
          <a:avLst/>
          <a:gdLst/>
          <a:ahLst/>
          <a:cxnLst/>
          <a:rect l="0" t="0" r="0" b="0"/>
          <a:pathLst>
            <a:path>
              <a:moveTo>
                <a:pt x="0" y="0"/>
              </a:moveTo>
              <a:lnTo>
                <a:pt x="0" y="877239"/>
              </a:lnTo>
              <a:lnTo>
                <a:pt x="123876" y="8772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AD2178-9459-49BF-8499-A7E05623BCFF}">
      <dsp:nvSpPr>
        <dsp:cNvPr id="0" name=""/>
        <dsp:cNvSpPr/>
      </dsp:nvSpPr>
      <dsp:spPr>
        <a:xfrm>
          <a:off x="414614" y="2589337"/>
          <a:ext cx="570700" cy="173427"/>
        </a:xfrm>
        <a:custGeom>
          <a:avLst/>
          <a:gdLst/>
          <a:ahLst/>
          <a:cxnLst/>
          <a:rect l="0" t="0" r="0" b="0"/>
          <a:pathLst>
            <a:path>
              <a:moveTo>
                <a:pt x="570700" y="0"/>
              </a:moveTo>
              <a:lnTo>
                <a:pt x="570700" y="86713"/>
              </a:lnTo>
              <a:lnTo>
                <a:pt x="0" y="86713"/>
              </a:lnTo>
              <a:lnTo>
                <a:pt x="0" y="173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AB250-21A4-42D4-92BC-0C99DE37270F}">
      <dsp:nvSpPr>
        <dsp:cNvPr id="0" name=""/>
        <dsp:cNvSpPr/>
      </dsp:nvSpPr>
      <dsp:spPr>
        <a:xfrm>
          <a:off x="74952" y="691561"/>
          <a:ext cx="1820723" cy="1897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Ernstige symptomen (dyspnoe, thoracale pijn, verergering COPD, astma, ...) </a:t>
          </a:r>
        </a:p>
        <a:p>
          <a:pPr marL="0" lvl="0" indent="0" algn="ctr" defTabSz="533400">
            <a:lnSpc>
              <a:spcPct val="90000"/>
            </a:lnSpc>
            <a:spcBef>
              <a:spcPct val="0"/>
            </a:spcBef>
            <a:spcAft>
              <a:spcPct val="35000"/>
            </a:spcAft>
            <a:buNone/>
          </a:pPr>
          <a:r>
            <a:rPr lang="en-US" sz="1200" kern="1200"/>
            <a:t>OF verhoogd risico ernstig verloop COVID-19 </a:t>
          </a:r>
        </a:p>
        <a:p>
          <a:pPr marL="0" lvl="0" indent="0" algn="ctr" defTabSz="533400">
            <a:lnSpc>
              <a:spcPct val="90000"/>
            </a:lnSpc>
            <a:spcBef>
              <a:spcPct val="0"/>
            </a:spcBef>
            <a:spcAft>
              <a:spcPct val="35000"/>
            </a:spcAft>
            <a:buNone/>
          </a:pPr>
          <a:r>
            <a:rPr lang="en-US" sz="1200" kern="1200"/>
            <a:t>OF kwetsbare groep (zwangerschap, kanker, immuunstoornissen,...)</a:t>
          </a:r>
        </a:p>
      </dsp:txBody>
      <dsp:txXfrm>
        <a:off x="74952" y="691561"/>
        <a:ext cx="1820723" cy="1897775"/>
      </dsp:txXfrm>
    </dsp:sp>
    <dsp:sp modelId="{AD22E716-C36C-4749-BE17-5D5C05E48545}">
      <dsp:nvSpPr>
        <dsp:cNvPr id="0" name=""/>
        <dsp:cNvSpPr/>
      </dsp:nvSpPr>
      <dsp:spPr>
        <a:xfrm>
          <a:off x="1692" y="2762764"/>
          <a:ext cx="825844" cy="412922"/>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&gt; 5 dagen</a:t>
          </a:r>
        </a:p>
      </dsp:txBody>
      <dsp:txXfrm>
        <a:off x="1692" y="2762764"/>
        <a:ext cx="825844" cy="412922"/>
      </dsp:txXfrm>
    </dsp:sp>
    <dsp:sp modelId="{79B96AF9-9166-4E63-8C8D-DB83BF847F25}">
      <dsp:nvSpPr>
        <dsp:cNvPr id="0" name=""/>
        <dsp:cNvSpPr/>
      </dsp:nvSpPr>
      <dsp:spPr>
        <a:xfrm>
          <a:off x="208153" y="3349114"/>
          <a:ext cx="967972" cy="1407623"/>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Geen test mogelijk in de apotheek - Arts telefonisch contacteren + quarantaine</a:t>
          </a:r>
        </a:p>
      </dsp:txBody>
      <dsp:txXfrm>
        <a:off x="208153" y="3349114"/>
        <a:ext cx="967972" cy="1407623"/>
      </dsp:txXfrm>
    </dsp:sp>
    <dsp:sp modelId="{15FFD04A-4027-4DDE-930C-D60177FA6E45}">
      <dsp:nvSpPr>
        <dsp:cNvPr id="0" name=""/>
        <dsp:cNvSpPr/>
      </dsp:nvSpPr>
      <dsp:spPr>
        <a:xfrm>
          <a:off x="1143092" y="2762764"/>
          <a:ext cx="825844" cy="412922"/>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a:t>
          </a:r>
          <a:r>
            <a:rPr lang="en-US" sz="1200" kern="1200"/>
            <a:t> 5 dagen</a:t>
          </a:r>
        </a:p>
      </dsp:txBody>
      <dsp:txXfrm>
        <a:off x="1143092" y="2762764"/>
        <a:ext cx="825844" cy="412922"/>
      </dsp:txXfrm>
    </dsp:sp>
    <dsp:sp modelId="{81C99A2D-5E15-4F33-8D7F-D6A56B440EC1}">
      <dsp:nvSpPr>
        <dsp:cNvPr id="0" name=""/>
        <dsp:cNvSpPr/>
      </dsp:nvSpPr>
      <dsp:spPr>
        <a:xfrm>
          <a:off x="1349553" y="3349114"/>
          <a:ext cx="825844" cy="78824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Antigeen sneltest mogelijk in de apotheek</a:t>
          </a:r>
        </a:p>
      </dsp:txBody>
      <dsp:txXfrm>
        <a:off x="1349553" y="3349114"/>
        <a:ext cx="825844" cy="788248"/>
      </dsp:txXfrm>
    </dsp:sp>
    <dsp:sp modelId="{81614AA3-3575-4394-8D2C-55C2407FDBB8}">
      <dsp:nvSpPr>
        <dsp:cNvPr id="0" name=""/>
        <dsp:cNvSpPr/>
      </dsp:nvSpPr>
      <dsp:spPr>
        <a:xfrm>
          <a:off x="2354214" y="691561"/>
          <a:ext cx="2261683" cy="8551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Acuut ontstaan van anosmie en/of dysgeusie en/of hoest en/of koorts*</a:t>
          </a:r>
        </a:p>
        <a:p>
          <a:pPr marL="0" lvl="0" indent="0" algn="ctr" defTabSz="533400">
            <a:lnSpc>
              <a:spcPct val="90000"/>
            </a:lnSpc>
            <a:spcBef>
              <a:spcPct val="0"/>
            </a:spcBef>
            <a:spcAft>
              <a:spcPct val="35000"/>
            </a:spcAft>
            <a:buNone/>
          </a:pPr>
          <a:r>
            <a:rPr lang="en-US" sz="1200" kern="1200"/>
            <a:t> (*bij kinderen zonder duidelijke oorzaak)</a:t>
          </a:r>
        </a:p>
      </dsp:txBody>
      <dsp:txXfrm>
        <a:off x="2354214" y="691561"/>
        <a:ext cx="2261683" cy="855125"/>
      </dsp:txXfrm>
    </dsp:sp>
    <dsp:sp modelId="{FE8C6412-D6B1-44E2-AF26-EAF8AAFE5240}">
      <dsp:nvSpPr>
        <dsp:cNvPr id="0" name=""/>
        <dsp:cNvSpPr/>
      </dsp:nvSpPr>
      <dsp:spPr>
        <a:xfrm>
          <a:off x="2069104" y="1720114"/>
          <a:ext cx="1351354" cy="4129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&gt; 5 dagen</a:t>
          </a:r>
        </a:p>
      </dsp:txBody>
      <dsp:txXfrm>
        <a:off x="2069104" y="1720114"/>
        <a:ext cx="1351354" cy="412922"/>
      </dsp:txXfrm>
    </dsp:sp>
    <dsp:sp modelId="{14477AF8-F692-4FB1-921C-358037E26844}">
      <dsp:nvSpPr>
        <dsp:cNvPr id="0" name=""/>
        <dsp:cNvSpPr/>
      </dsp:nvSpPr>
      <dsp:spPr>
        <a:xfrm>
          <a:off x="2354799" y="2274619"/>
          <a:ext cx="1141656" cy="1150112"/>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Geen test mogelijk in de apotheek - Arts telefonisch contacteren + quarantaine</a:t>
          </a:r>
        </a:p>
      </dsp:txBody>
      <dsp:txXfrm>
        <a:off x="2354799" y="2274619"/>
        <a:ext cx="1141656" cy="1150112"/>
      </dsp:txXfrm>
    </dsp:sp>
    <dsp:sp modelId="{7C490331-6EE0-45D0-B3F5-AA248548DC2B}">
      <dsp:nvSpPr>
        <dsp:cNvPr id="0" name=""/>
        <dsp:cNvSpPr/>
      </dsp:nvSpPr>
      <dsp:spPr>
        <a:xfrm>
          <a:off x="3593886" y="1720114"/>
          <a:ext cx="1307122" cy="4129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a:t>
          </a:r>
          <a:r>
            <a:rPr lang="en-US" sz="1200" kern="1200"/>
            <a:t> 5 dagen</a:t>
          </a:r>
        </a:p>
      </dsp:txBody>
      <dsp:txXfrm>
        <a:off x="3593886" y="1720114"/>
        <a:ext cx="1307122" cy="412922"/>
      </dsp:txXfrm>
    </dsp:sp>
    <dsp:sp modelId="{47FE797C-5244-4B09-B1DF-BC1E6A4C6B90}">
      <dsp:nvSpPr>
        <dsp:cNvPr id="0" name=""/>
        <dsp:cNvSpPr/>
      </dsp:nvSpPr>
      <dsp:spPr>
        <a:xfrm>
          <a:off x="3933368" y="2306464"/>
          <a:ext cx="1010223" cy="104475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Antigeen sneltest mogelijk in de apotheek</a:t>
          </a:r>
        </a:p>
      </dsp:txBody>
      <dsp:txXfrm>
        <a:off x="3933368" y="2306464"/>
        <a:ext cx="1010223" cy="1044751"/>
      </dsp:txXfrm>
    </dsp:sp>
    <dsp:sp modelId="{99DE58C7-372D-413C-8E8F-D68AD98C695A}">
      <dsp:nvSpPr>
        <dsp:cNvPr id="0" name=""/>
        <dsp:cNvSpPr/>
      </dsp:nvSpPr>
      <dsp:spPr>
        <a:xfrm>
          <a:off x="4789325" y="691561"/>
          <a:ext cx="4358429" cy="9887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Koorts*, spierpijn, rhinitis, keelpijn, hoofdpijn, anorexie, vermoeidheid, waterige diarree**, acute verwardheid** en plotse val**. </a:t>
          </a:r>
        </a:p>
        <a:p>
          <a:pPr marL="0" lvl="0" indent="0" algn="ctr" defTabSz="533400">
            <a:lnSpc>
              <a:spcPct val="90000"/>
            </a:lnSpc>
            <a:spcBef>
              <a:spcPct val="0"/>
            </a:spcBef>
            <a:spcAft>
              <a:spcPct val="35000"/>
            </a:spcAft>
            <a:buNone/>
          </a:pPr>
          <a:r>
            <a:rPr lang="en-US" sz="1200" kern="1200"/>
            <a:t>(* bij volwassenen) (** deze symptomen komen vaker voor bij ouderen)</a:t>
          </a:r>
        </a:p>
      </dsp:txBody>
      <dsp:txXfrm>
        <a:off x="4789325" y="691561"/>
        <a:ext cx="4358429" cy="988780"/>
      </dsp:txXfrm>
    </dsp:sp>
    <dsp:sp modelId="{06B12640-B69B-4435-819F-BE563C8DCA31}">
      <dsp:nvSpPr>
        <dsp:cNvPr id="0" name=""/>
        <dsp:cNvSpPr/>
      </dsp:nvSpPr>
      <dsp:spPr>
        <a:xfrm>
          <a:off x="5319528" y="1853769"/>
          <a:ext cx="1099199" cy="5495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1 symptoom</a:t>
          </a:r>
        </a:p>
      </dsp:txBody>
      <dsp:txXfrm>
        <a:off x="5319528" y="1853769"/>
        <a:ext cx="1099199" cy="549599"/>
      </dsp:txXfrm>
    </dsp:sp>
    <dsp:sp modelId="{A7328173-EB72-449F-BBA9-EB42890C2890}">
      <dsp:nvSpPr>
        <dsp:cNvPr id="0" name=""/>
        <dsp:cNvSpPr/>
      </dsp:nvSpPr>
      <dsp:spPr>
        <a:xfrm>
          <a:off x="5546008" y="2943186"/>
          <a:ext cx="1285724" cy="735893"/>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Farmaceutische zorg, geen testing geadviseerd.</a:t>
          </a:r>
        </a:p>
      </dsp:txBody>
      <dsp:txXfrm>
        <a:off x="5546008" y="2943186"/>
        <a:ext cx="1285724" cy="735893"/>
      </dsp:txXfrm>
    </dsp:sp>
    <dsp:sp modelId="{8387C6CE-4786-47CD-ACCB-6128C6454750}">
      <dsp:nvSpPr>
        <dsp:cNvPr id="0" name=""/>
        <dsp:cNvSpPr/>
      </dsp:nvSpPr>
      <dsp:spPr>
        <a:xfrm>
          <a:off x="7523374" y="1854198"/>
          <a:ext cx="1169578" cy="4863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2 of meer symptomen</a:t>
          </a:r>
        </a:p>
      </dsp:txBody>
      <dsp:txXfrm>
        <a:off x="7523374" y="1854198"/>
        <a:ext cx="1169578" cy="486389"/>
      </dsp:txXfrm>
    </dsp:sp>
    <dsp:sp modelId="{62964AAD-A711-45DE-9F05-2BF6DFCFCBD3}">
      <dsp:nvSpPr>
        <dsp:cNvPr id="0" name=""/>
        <dsp:cNvSpPr/>
      </dsp:nvSpPr>
      <dsp:spPr>
        <a:xfrm>
          <a:off x="7053480" y="2868625"/>
          <a:ext cx="825844" cy="4129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&gt; 5 dagen</a:t>
          </a:r>
        </a:p>
      </dsp:txBody>
      <dsp:txXfrm>
        <a:off x="7053480" y="2868625"/>
        <a:ext cx="825844" cy="412922"/>
      </dsp:txXfrm>
    </dsp:sp>
    <dsp:sp modelId="{F4EAB138-2503-42FF-A19D-B0367ABCF33C}">
      <dsp:nvSpPr>
        <dsp:cNvPr id="0" name=""/>
        <dsp:cNvSpPr/>
      </dsp:nvSpPr>
      <dsp:spPr>
        <a:xfrm>
          <a:off x="7201241" y="3880714"/>
          <a:ext cx="959293" cy="1311887"/>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Geen test mogelijk in de apotheek - Arts telefonisch contacteren + quarantaine</a:t>
          </a:r>
        </a:p>
      </dsp:txBody>
      <dsp:txXfrm>
        <a:off x="7201241" y="3880714"/>
        <a:ext cx="959293" cy="1311887"/>
      </dsp:txXfrm>
    </dsp:sp>
    <dsp:sp modelId="{8CE0F7D1-C64A-4358-B739-96E5E2D7F7DD}">
      <dsp:nvSpPr>
        <dsp:cNvPr id="0" name=""/>
        <dsp:cNvSpPr/>
      </dsp:nvSpPr>
      <dsp:spPr>
        <a:xfrm>
          <a:off x="8124767" y="2860201"/>
          <a:ext cx="825844" cy="4129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a:t>
          </a:r>
          <a:r>
            <a:rPr lang="en-US" sz="1200" kern="1200"/>
            <a:t> 5 dagen</a:t>
          </a:r>
        </a:p>
      </dsp:txBody>
      <dsp:txXfrm>
        <a:off x="8124767" y="2860201"/>
        <a:ext cx="825844" cy="412922"/>
      </dsp:txXfrm>
    </dsp:sp>
    <dsp:sp modelId="{71F28C21-8881-42FB-B5F5-567DBB053D4E}">
      <dsp:nvSpPr>
        <dsp:cNvPr id="0" name=""/>
        <dsp:cNvSpPr/>
      </dsp:nvSpPr>
      <dsp:spPr>
        <a:xfrm>
          <a:off x="8394355" y="3398702"/>
          <a:ext cx="825844" cy="1124123"/>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Antigeen sneltest mogelijk in de apotheek</a:t>
          </a:r>
        </a:p>
      </dsp:txBody>
      <dsp:txXfrm>
        <a:off x="8394355" y="3398702"/>
        <a:ext cx="825844" cy="11241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FD663-7C0C-431F-B46A-5437A5E56CD7}">
      <dsp:nvSpPr>
        <dsp:cNvPr id="0" name=""/>
        <dsp:cNvSpPr/>
      </dsp:nvSpPr>
      <dsp:spPr>
        <a:xfrm>
          <a:off x="4201165" y="1181536"/>
          <a:ext cx="643420" cy="5800417"/>
        </a:xfrm>
        <a:custGeom>
          <a:avLst/>
          <a:gdLst/>
          <a:ahLst/>
          <a:cxnLst/>
          <a:rect l="0" t="0" r="0" b="0"/>
          <a:pathLst>
            <a:path>
              <a:moveTo>
                <a:pt x="0" y="0"/>
              </a:moveTo>
              <a:lnTo>
                <a:pt x="0" y="5800417"/>
              </a:lnTo>
              <a:lnTo>
                <a:pt x="643420" y="58004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52175-4EB4-44C9-8657-7F8404E07A7E}">
      <dsp:nvSpPr>
        <dsp:cNvPr id="0" name=""/>
        <dsp:cNvSpPr/>
      </dsp:nvSpPr>
      <dsp:spPr>
        <a:xfrm>
          <a:off x="4201165" y="1181536"/>
          <a:ext cx="624835" cy="4824950"/>
        </a:xfrm>
        <a:custGeom>
          <a:avLst/>
          <a:gdLst/>
          <a:ahLst/>
          <a:cxnLst/>
          <a:rect l="0" t="0" r="0" b="0"/>
          <a:pathLst>
            <a:path>
              <a:moveTo>
                <a:pt x="0" y="0"/>
              </a:moveTo>
              <a:lnTo>
                <a:pt x="0" y="4824950"/>
              </a:lnTo>
              <a:lnTo>
                <a:pt x="624835" y="48249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C9F046-2E24-4EAB-BC01-BFCEE8119D17}">
      <dsp:nvSpPr>
        <dsp:cNvPr id="0" name=""/>
        <dsp:cNvSpPr/>
      </dsp:nvSpPr>
      <dsp:spPr>
        <a:xfrm>
          <a:off x="4201165" y="1181536"/>
          <a:ext cx="624835" cy="3759491"/>
        </a:xfrm>
        <a:custGeom>
          <a:avLst/>
          <a:gdLst/>
          <a:ahLst/>
          <a:cxnLst/>
          <a:rect l="0" t="0" r="0" b="0"/>
          <a:pathLst>
            <a:path>
              <a:moveTo>
                <a:pt x="0" y="0"/>
              </a:moveTo>
              <a:lnTo>
                <a:pt x="0" y="3759491"/>
              </a:lnTo>
              <a:lnTo>
                <a:pt x="624835" y="37594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9B3CFA-2120-4093-A782-694D66D8E7C5}">
      <dsp:nvSpPr>
        <dsp:cNvPr id="0" name=""/>
        <dsp:cNvSpPr/>
      </dsp:nvSpPr>
      <dsp:spPr>
        <a:xfrm>
          <a:off x="4201165" y="1181536"/>
          <a:ext cx="624835" cy="2546550"/>
        </a:xfrm>
        <a:custGeom>
          <a:avLst/>
          <a:gdLst/>
          <a:ahLst/>
          <a:cxnLst/>
          <a:rect l="0" t="0" r="0" b="0"/>
          <a:pathLst>
            <a:path>
              <a:moveTo>
                <a:pt x="0" y="0"/>
              </a:moveTo>
              <a:lnTo>
                <a:pt x="0" y="2546550"/>
              </a:lnTo>
              <a:lnTo>
                <a:pt x="624835" y="25465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3FE3E-3A2D-4632-AE0A-0B734B423F38}">
      <dsp:nvSpPr>
        <dsp:cNvPr id="0" name=""/>
        <dsp:cNvSpPr/>
      </dsp:nvSpPr>
      <dsp:spPr>
        <a:xfrm>
          <a:off x="4201165" y="1181536"/>
          <a:ext cx="624835" cy="1455899"/>
        </a:xfrm>
        <a:custGeom>
          <a:avLst/>
          <a:gdLst/>
          <a:ahLst/>
          <a:cxnLst/>
          <a:rect l="0" t="0" r="0" b="0"/>
          <a:pathLst>
            <a:path>
              <a:moveTo>
                <a:pt x="0" y="0"/>
              </a:moveTo>
              <a:lnTo>
                <a:pt x="0" y="1455899"/>
              </a:lnTo>
              <a:lnTo>
                <a:pt x="624835" y="1455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065A7-AE22-41F2-BB4B-1578E6AF0739}">
      <dsp:nvSpPr>
        <dsp:cNvPr id="0" name=""/>
        <dsp:cNvSpPr/>
      </dsp:nvSpPr>
      <dsp:spPr>
        <a:xfrm>
          <a:off x="4201165" y="1181536"/>
          <a:ext cx="624835" cy="529909"/>
        </a:xfrm>
        <a:custGeom>
          <a:avLst/>
          <a:gdLst/>
          <a:ahLst/>
          <a:cxnLst/>
          <a:rect l="0" t="0" r="0" b="0"/>
          <a:pathLst>
            <a:path>
              <a:moveTo>
                <a:pt x="0" y="0"/>
              </a:moveTo>
              <a:lnTo>
                <a:pt x="0" y="529909"/>
              </a:lnTo>
              <a:lnTo>
                <a:pt x="624835" y="529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A555DD-DCE1-4225-A716-3B6A4AA26820}">
      <dsp:nvSpPr>
        <dsp:cNvPr id="0" name=""/>
        <dsp:cNvSpPr/>
      </dsp:nvSpPr>
      <dsp:spPr>
        <a:xfrm>
          <a:off x="3542582" y="399150"/>
          <a:ext cx="1262994" cy="146163"/>
        </a:xfrm>
        <a:custGeom>
          <a:avLst/>
          <a:gdLst/>
          <a:ahLst/>
          <a:cxnLst/>
          <a:rect l="0" t="0" r="0" b="0"/>
          <a:pathLst>
            <a:path>
              <a:moveTo>
                <a:pt x="0" y="0"/>
              </a:moveTo>
              <a:lnTo>
                <a:pt x="0" y="62732"/>
              </a:lnTo>
              <a:lnTo>
                <a:pt x="1262994" y="62732"/>
              </a:lnTo>
              <a:lnTo>
                <a:pt x="1262994" y="1461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4EFFA7-EF75-4DE5-BB46-944FF80E304A}">
      <dsp:nvSpPr>
        <dsp:cNvPr id="0" name=""/>
        <dsp:cNvSpPr/>
      </dsp:nvSpPr>
      <dsp:spPr>
        <a:xfrm>
          <a:off x="1028855" y="1181536"/>
          <a:ext cx="679153" cy="5465638"/>
        </a:xfrm>
        <a:custGeom>
          <a:avLst/>
          <a:gdLst/>
          <a:ahLst/>
          <a:cxnLst/>
          <a:rect l="0" t="0" r="0" b="0"/>
          <a:pathLst>
            <a:path>
              <a:moveTo>
                <a:pt x="0" y="0"/>
              </a:moveTo>
              <a:lnTo>
                <a:pt x="0" y="5465638"/>
              </a:lnTo>
              <a:lnTo>
                <a:pt x="679153" y="54656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788E45-4719-41C4-8E06-A7131A26CB24}">
      <dsp:nvSpPr>
        <dsp:cNvPr id="0" name=""/>
        <dsp:cNvSpPr/>
      </dsp:nvSpPr>
      <dsp:spPr>
        <a:xfrm>
          <a:off x="1028855" y="1181536"/>
          <a:ext cx="685581" cy="4238736"/>
        </a:xfrm>
        <a:custGeom>
          <a:avLst/>
          <a:gdLst/>
          <a:ahLst/>
          <a:cxnLst/>
          <a:rect l="0" t="0" r="0" b="0"/>
          <a:pathLst>
            <a:path>
              <a:moveTo>
                <a:pt x="0" y="0"/>
              </a:moveTo>
              <a:lnTo>
                <a:pt x="0" y="4238736"/>
              </a:lnTo>
              <a:lnTo>
                <a:pt x="685581" y="42387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383921-2516-4152-B1F2-9E49D71A121D}">
      <dsp:nvSpPr>
        <dsp:cNvPr id="0" name=""/>
        <dsp:cNvSpPr/>
      </dsp:nvSpPr>
      <dsp:spPr>
        <a:xfrm>
          <a:off x="1028855" y="1181536"/>
          <a:ext cx="679153" cy="2750054"/>
        </a:xfrm>
        <a:custGeom>
          <a:avLst/>
          <a:gdLst/>
          <a:ahLst/>
          <a:cxnLst/>
          <a:rect l="0" t="0" r="0" b="0"/>
          <a:pathLst>
            <a:path>
              <a:moveTo>
                <a:pt x="0" y="0"/>
              </a:moveTo>
              <a:lnTo>
                <a:pt x="0" y="2750054"/>
              </a:lnTo>
              <a:lnTo>
                <a:pt x="679153" y="2750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FB3507-86E6-4652-AE7B-796F50883423}">
      <dsp:nvSpPr>
        <dsp:cNvPr id="0" name=""/>
        <dsp:cNvSpPr/>
      </dsp:nvSpPr>
      <dsp:spPr>
        <a:xfrm>
          <a:off x="1028855" y="1181536"/>
          <a:ext cx="679153" cy="1616929"/>
        </a:xfrm>
        <a:custGeom>
          <a:avLst/>
          <a:gdLst/>
          <a:ahLst/>
          <a:cxnLst/>
          <a:rect l="0" t="0" r="0" b="0"/>
          <a:pathLst>
            <a:path>
              <a:moveTo>
                <a:pt x="0" y="0"/>
              </a:moveTo>
              <a:lnTo>
                <a:pt x="0" y="1616929"/>
              </a:lnTo>
              <a:lnTo>
                <a:pt x="679153" y="1616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757CF-215C-4CBB-A62E-8F746AFE220B}">
      <dsp:nvSpPr>
        <dsp:cNvPr id="0" name=""/>
        <dsp:cNvSpPr/>
      </dsp:nvSpPr>
      <dsp:spPr>
        <a:xfrm>
          <a:off x="1028855" y="1181536"/>
          <a:ext cx="679153" cy="684610"/>
        </a:xfrm>
        <a:custGeom>
          <a:avLst/>
          <a:gdLst/>
          <a:ahLst/>
          <a:cxnLst/>
          <a:rect l="0" t="0" r="0" b="0"/>
          <a:pathLst>
            <a:path>
              <a:moveTo>
                <a:pt x="0" y="0"/>
              </a:moveTo>
              <a:lnTo>
                <a:pt x="0" y="684610"/>
              </a:lnTo>
              <a:lnTo>
                <a:pt x="679153" y="6846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22E141-5797-4778-9105-66DF629E88D3}">
      <dsp:nvSpPr>
        <dsp:cNvPr id="0" name=""/>
        <dsp:cNvSpPr/>
      </dsp:nvSpPr>
      <dsp:spPr>
        <a:xfrm>
          <a:off x="1633266" y="399150"/>
          <a:ext cx="1909316" cy="146163"/>
        </a:xfrm>
        <a:custGeom>
          <a:avLst/>
          <a:gdLst/>
          <a:ahLst/>
          <a:cxnLst/>
          <a:rect l="0" t="0" r="0" b="0"/>
          <a:pathLst>
            <a:path>
              <a:moveTo>
                <a:pt x="1909316" y="0"/>
              </a:moveTo>
              <a:lnTo>
                <a:pt x="1909316" y="62732"/>
              </a:lnTo>
              <a:lnTo>
                <a:pt x="0" y="62732"/>
              </a:lnTo>
              <a:lnTo>
                <a:pt x="0" y="1461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00184-4942-453F-8878-D5C45D2313AF}">
      <dsp:nvSpPr>
        <dsp:cNvPr id="0" name=""/>
        <dsp:cNvSpPr/>
      </dsp:nvSpPr>
      <dsp:spPr>
        <a:xfrm>
          <a:off x="2866443" y="539"/>
          <a:ext cx="1352277" cy="398610"/>
        </a:xfrm>
        <a:prstGeom prst="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Antigeen sneltest </a:t>
          </a:r>
        </a:p>
      </dsp:txBody>
      <dsp:txXfrm>
        <a:off x="2866443" y="539"/>
        <a:ext cx="1352277" cy="398610"/>
      </dsp:txXfrm>
    </dsp:sp>
    <dsp:sp modelId="{B5AF0EC1-59E2-4864-968D-2EE15A369688}">
      <dsp:nvSpPr>
        <dsp:cNvPr id="0" name=""/>
        <dsp:cNvSpPr/>
      </dsp:nvSpPr>
      <dsp:spPr>
        <a:xfrm>
          <a:off x="877752" y="545314"/>
          <a:ext cx="1511027" cy="636222"/>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Test positief</a:t>
          </a:r>
        </a:p>
        <a:p>
          <a:pPr marL="0" lvl="0" indent="0" algn="ctr" defTabSz="488950">
            <a:lnSpc>
              <a:spcPct val="90000"/>
            </a:lnSpc>
            <a:spcBef>
              <a:spcPct val="0"/>
            </a:spcBef>
            <a:spcAft>
              <a:spcPct val="35000"/>
            </a:spcAft>
            <a:buNone/>
          </a:pPr>
          <a:r>
            <a:rPr lang="en-US" sz="1100" kern="1200"/>
            <a:t>= isolatie </a:t>
          </a:r>
        </a:p>
      </dsp:txBody>
      <dsp:txXfrm>
        <a:off x="877752" y="545314"/>
        <a:ext cx="1511027" cy="636222"/>
      </dsp:txXfrm>
    </dsp:sp>
    <dsp:sp modelId="{B572FB28-0FD9-4BAB-BCA9-3F3BDB2C86AB}">
      <dsp:nvSpPr>
        <dsp:cNvPr id="0" name=""/>
        <dsp:cNvSpPr/>
      </dsp:nvSpPr>
      <dsp:spPr>
        <a:xfrm>
          <a:off x="1708008" y="1369098"/>
          <a:ext cx="1829138" cy="994099"/>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Einde </a:t>
          </a:r>
          <a:r>
            <a:rPr lang="en-US" sz="1100" kern="1200">
              <a:solidFill>
                <a:schemeClr val="bg1"/>
              </a:solidFill>
            </a:rPr>
            <a:t>isolatie 10 d na </a:t>
          </a:r>
          <a:r>
            <a:rPr lang="en-US" sz="1100" kern="1200"/>
            <a:t>start symptomen EN 3 d koortsvrij EN beterschap overige </a:t>
          </a:r>
          <a:r>
            <a:rPr lang="en-US" sz="1100" kern="1200">
              <a:solidFill>
                <a:schemeClr val="bg1"/>
              </a:solidFill>
            </a:rPr>
            <a:t>symptomen</a:t>
          </a:r>
        </a:p>
      </dsp:txBody>
      <dsp:txXfrm>
        <a:off x="1708008" y="1369098"/>
        <a:ext cx="1829138" cy="994099"/>
      </dsp:txXfrm>
    </dsp:sp>
    <dsp:sp modelId="{CAC8C040-4FB8-43FF-B7A8-82DBC5E3C2C3}">
      <dsp:nvSpPr>
        <dsp:cNvPr id="0" name=""/>
        <dsp:cNvSpPr/>
      </dsp:nvSpPr>
      <dsp:spPr>
        <a:xfrm>
          <a:off x="1708008" y="2530059"/>
          <a:ext cx="1829138" cy="536812"/>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Nauwe contacten in quarantaine</a:t>
          </a:r>
        </a:p>
      </dsp:txBody>
      <dsp:txXfrm>
        <a:off x="1708008" y="2530059"/>
        <a:ext cx="1829138" cy="536812"/>
      </dsp:txXfrm>
    </dsp:sp>
    <dsp:sp modelId="{E1072799-C957-49E9-B494-67D74ECE0981}">
      <dsp:nvSpPr>
        <dsp:cNvPr id="0" name=""/>
        <dsp:cNvSpPr/>
      </dsp:nvSpPr>
      <dsp:spPr>
        <a:xfrm>
          <a:off x="1708008" y="3233734"/>
          <a:ext cx="1829138" cy="1395713"/>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Indien de patiënt een huisarts heeft registreert de apotheek deze ook in het eForm zodat deze ook het resultaat ontvangt</a:t>
          </a:r>
        </a:p>
      </dsp:txBody>
      <dsp:txXfrm>
        <a:off x="1708008" y="3233734"/>
        <a:ext cx="1829138" cy="1395713"/>
      </dsp:txXfrm>
    </dsp:sp>
    <dsp:sp modelId="{A68E033E-8F57-4F4A-9C42-2DED6FE526AD}">
      <dsp:nvSpPr>
        <dsp:cNvPr id="0" name=""/>
        <dsp:cNvSpPr/>
      </dsp:nvSpPr>
      <dsp:spPr>
        <a:xfrm>
          <a:off x="1714437" y="4797967"/>
          <a:ext cx="1829138" cy="1244611"/>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Patiënten met ernstige symptomen OF patiënten met verhoogd risico ernstig verloop OF kwetsbare patiënten worden altijd doorverwezen naar een arts.</a:t>
          </a:r>
        </a:p>
      </dsp:txBody>
      <dsp:txXfrm>
        <a:off x="1714437" y="4797967"/>
        <a:ext cx="1829138" cy="1244611"/>
      </dsp:txXfrm>
    </dsp:sp>
    <dsp:sp modelId="{A3F3C9DD-8A94-46C0-80AF-27BBC304E59E}">
      <dsp:nvSpPr>
        <dsp:cNvPr id="0" name=""/>
        <dsp:cNvSpPr/>
      </dsp:nvSpPr>
      <dsp:spPr>
        <a:xfrm>
          <a:off x="1708008" y="6207784"/>
          <a:ext cx="1829138" cy="878781"/>
        </a:xfrm>
        <a:prstGeom prst="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Arts/test centrum wordt verwittigd van het + resultaat zodat contact tracing kan opgestart worden.</a:t>
          </a:r>
        </a:p>
      </dsp:txBody>
      <dsp:txXfrm>
        <a:off x="1708008" y="6207784"/>
        <a:ext cx="1829138" cy="878781"/>
      </dsp:txXfrm>
    </dsp:sp>
    <dsp:sp modelId="{B7B2318B-84A6-4AF2-AE5D-A128FFBD4EFC}">
      <dsp:nvSpPr>
        <dsp:cNvPr id="0" name=""/>
        <dsp:cNvSpPr/>
      </dsp:nvSpPr>
      <dsp:spPr>
        <a:xfrm>
          <a:off x="4050062" y="545314"/>
          <a:ext cx="1511027" cy="636222"/>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Test negatief</a:t>
          </a:r>
        </a:p>
      </dsp:txBody>
      <dsp:txXfrm>
        <a:off x="4050062" y="545314"/>
        <a:ext cx="1511027" cy="636222"/>
      </dsp:txXfrm>
    </dsp:sp>
    <dsp:sp modelId="{9005DCE0-FB5E-4F24-99F5-4BA2A5085BE3}">
      <dsp:nvSpPr>
        <dsp:cNvPr id="0" name=""/>
        <dsp:cNvSpPr/>
      </dsp:nvSpPr>
      <dsp:spPr>
        <a:xfrm>
          <a:off x="4826001" y="1409701"/>
          <a:ext cx="1998305" cy="603489"/>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Geen isolatie</a:t>
          </a:r>
        </a:p>
      </dsp:txBody>
      <dsp:txXfrm>
        <a:off x="4826001" y="1409701"/>
        <a:ext cx="1998305" cy="603489"/>
      </dsp:txXfrm>
    </dsp:sp>
    <dsp:sp modelId="{BCADDD7B-D7D4-4CD7-8CDA-113FCFDEC6BB}">
      <dsp:nvSpPr>
        <dsp:cNvPr id="0" name=""/>
        <dsp:cNvSpPr/>
      </dsp:nvSpPr>
      <dsp:spPr>
        <a:xfrm>
          <a:off x="4826001" y="2209799"/>
          <a:ext cx="1998305" cy="855273"/>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Alertheid ontstaan nieuwe symptomen of verergering van de huidige symptomen</a:t>
          </a:r>
        </a:p>
      </dsp:txBody>
      <dsp:txXfrm>
        <a:off x="4826001" y="2209799"/>
        <a:ext cx="1998305" cy="855273"/>
      </dsp:txXfrm>
    </dsp:sp>
    <dsp:sp modelId="{E5E55921-CAE4-4477-9D38-6BD67BEAFDCF}">
      <dsp:nvSpPr>
        <dsp:cNvPr id="0" name=""/>
        <dsp:cNvSpPr/>
      </dsp:nvSpPr>
      <dsp:spPr>
        <a:xfrm>
          <a:off x="4826001" y="3238502"/>
          <a:ext cx="1998305" cy="979168"/>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Indien de patiënt een huisarts heeft registreert de apotheek deze ook in het eForm zodat deze ook het resultaat ontvangt</a:t>
          </a:r>
        </a:p>
      </dsp:txBody>
      <dsp:txXfrm>
        <a:off x="4826001" y="3238502"/>
        <a:ext cx="1998305" cy="979168"/>
      </dsp:txXfrm>
    </dsp:sp>
    <dsp:sp modelId="{66727A79-1D5C-4FB7-A940-2586E9F8BA5D}">
      <dsp:nvSpPr>
        <dsp:cNvPr id="0" name=""/>
        <dsp:cNvSpPr/>
      </dsp:nvSpPr>
      <dsp:spPr>
        <a:xfrm>
          <a:off x="4826001" y="4381502"/>
          <a:ext cx="1998305" cy="1119051"/>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Patiënten met ernstige symptomen OF patiënten met verhoogd risico ernstig verloop OF kwetsbare patiënten worden altijd doorverwezen naar een arts.</a:t>
          </a:r>
        </a:p>
      </dsp:txBody>
      <dsp:txXfrm>
        <a:off x="4826001" y="4381502"/>
        <a:ext cx="1998305" cy="1119051"/>
      </dsp:txXfrm>
    </dsp:sp>
    <dsp:sp modelId="{0937CC94-1F9F-4D0E-8B30-E659E7DA726F}">
      <dsp:nvSpPr>
        <dsp:cNvPr id="0" name=""/>
        <dsp:cNvSpPr/>
      </dsp:nvSpPr>
      <dsp:spPr>
        <a:xfrm>
          <a:off x="4826001" y="5638799"/>
          <a:ext cx="1998305" cy="735374"/>
        </a:xfrm>
        <a:prstGeom prst="rect">
          <a:avLst/>
        </a:prstGeom>
        <a:solidFill>
          <a:srgbClr val="FF999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Bij ongerustheid of twijfel uitgevoerde test: arts/testcentrum telefonisch contacteren + quarantaine.</a:t>
          </a:r>
        </a:p>
      </dsp:txBody>
      <dsp:txXfrm>
        <a:off x="4826001" y="5638799"/>
        <a:ext cx="1998305" cy="735374"/>
      </dsp:txXfrm>
    </dsp:sp>
    <dsp:sp modelId="{598DD849-177C-4605-8E0C-432F77224A77}">
      <dsp:nvSpPr>
        <dsp:cNvPr id="0" name=""/>
        <dsp:cNvSpPr/>
      </dsp:nvSpPr>
      <dsp:spPr>
        <a:xfrm>
          <a:off x="4844586" y="6496309"/>
          <a:ext cx="1998305" cy="971290"/>
        </a:xfrm>
        <a:prstGeom prst="rect">
          <a:avLst/>
        </a:prstGeom>
        <a:solidFill>
          <a:srgbClr val="FF999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Bij vermoeden vals negatief maakt de apotheker direct een afspraak voor de patiënt in het testcentrum via: https://brussels.testcovid.be/nl/</a:t>
          </a:r>
        </a:p>
      </dsp:txBody>
      <dsp:txXfrm>
        <a:off x="4844586" y="6496309"/>
        <a:ext cx="1998305" cy="9712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b742d4-3a3e-4708-845d-64c2656c78c0">
      <UserInfo>
        <DisplayName>Straetmans Koen</DisplayName>
        <AccountId>12</AccountId>
        <AccountType/>
      </UserInfo>
      <UserInfo>
        <DisplayName>Chaspierre Alain</DisplayName>
        <AccountId>14</AccountId>
        <AccountType/>
      </UserInfo>
      <UserInfo>
        <DisplayName>Verpraet Georges</DisplayName>
        <AccountId>26</AccountId>
        <AccountType/>
      </UserInfo>
      <UserInfo>
        <DisplayName>Marcel Hermans</DisplayName>
        <AccountId>57</AccountId>
        <AccountType/>
      </UserInfo>
      <UserInfo>
        <DisplayName>Stijn LAZEURE</DisplayName>
        <AccountId>97</AccountId>
        <AccountType/>
      </UserInfo>
      <UserInfo>
        <DisplayName>Marleen Haems</DisplayName>
        <AccountId>98</AccountId>
        <AccountType/>
      </UserInfo>
      <UserInfo>
        <DisplayName>Nicolas Echement</DisplayName>
        <AccountId>41</AccountId>
        <AccountType/>
      </UserInfo>
    </SharedWithUsers>
    <LANGUAGE xmlns="565208c9-77c8-4422-ba0a-dd6d1db6ee02"/>
    <DEPARTMENT xmlns="565208c9-77c8-4422-ba0a-dd6d1db6ee02"/>
    <USE xmlns="565208c9-77c8-4422-ba0a-dd6d1db6ee02"/>
    <ABOUT xmlns="565208c9-77c8-4422-ba0a-dd6d1db6ee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9E8D9-8A63-48A8-A550-2B77B3241B16}"/>
</file>

<file path=customXml/itemProps2.xml><?xml version="1.0" encoding="utf-8"?>
<ds:datastoreItem xmlns:ds="http://schemas.openxmlformats.org/officeDocument/2006/customXml" ds:itemID="{A61DA78A-0DBA-4E92-B1E1-7182DD13EC1E}"/>
</file>

<file path=customXml/itemProps3.xml><?xml version="1.0" encoding="utf-8"?>
<ds:datastoreItem xmlns:ds="http://schemas.openxmlformats.org/officeDocument/2006/customXml" ds:itemID="{4E33232E-749C-458B-9364-AB730771E96C}"/>
</file>

<file path=customXml/itemProps4.xml><?xml version="1.0" encoding="utf-8"?>
<ds:datastoreItem xmlns:ds="http://schemas.openxmlformats.org/officeDocument/2006/customXml" ds:itemID="{EA61D308-6DA1-45A6-803A-D28650C6C1CF}"/>
</file>

<file path=docProps/app.xml><?xml version="1.0" encoding="utf-8"?>
<Properties xmlns="http://schemas.openxmlformats.org/officeDocument/2006/extended-properties" xmlns:vt="http://schemas.openxmlformats.org/officeDocument/2006/docPropsVTypes">
  <Template>Normal</Template>
  <TotalTime>300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Verboven Barbara</dc:creator>
  <cp:keywords/>
  <dc:description/>
  <cp:lastModifiedBy>Verboven Barbara</cp:lastModifiedBy>
  <cp:revision>8</cp:revision>
  <dcterms:created xsi:type="dcterms:W3CDTF">2021-02-25T11:07:00Z</dcterms:created>
  <dcterms:modified xsi:type="dcterms:W3CDTF">2021-03-04T11:47:00Z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